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31"/>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3319"/>
        <w:gridCol w:w="2441"/>
        <w:gridCol w:w="1944"/>
      </w:tblGrid>
      <w:tr w:rsidR="00485A10" w:rsidRPr="00485A10" w14:paraId="2FA21C01" w14:textId="77777777" w:rsidTr="00485A10">
        <w:trPr>
          <w:trHeight w:val="557"/>
        </w:trPr>
        <w:tc>
          <w:tcPr>
            <w:tcW w:w="3168" w:type="dxa"/>
            <w:vMerge w:val="restart"/>
            <w:tcBorders>
              <w:top w:val="single" w:sz="4" w:space="0" w:color="auto"/>
              <w:left w:val="single" w:sz="4" w:space="0" w:color="auto"/>
              <w:right w:val="single" w:sz="4" w:space="0" w:color="auto"/>
            </w:tcBorders>
            <w:shd w:val="clear" w:color="auto" w:fill="auto"/>
          </w:tcPr>
          <w:p w14:paraId="1807120E" w14:textId="77777777" w:rsidR="00FC019E" w:rsidRPr="0001298F" w:rsidRDefault="00FC019E" w:rsidP="00FC019E">
            <w:pPr>
              <w:pStyle w:val="Heading1"/>
              <w:spacing w:line="276" w:lineRule="auto"/>
              <w:jc w:val="center"/>
              <w:rPr>
                <w:szCs w:val="24"/>
              </w:rPr>
            </w:pPr>
            <w:r w:rsidRPr="00C14E01">
              <w:rPr>
                <w:noProof/>
                <w:szCs w:val="24"/>
              </w:rPr>
              <w:drawing>
                <wp:anchor distT="0" distB="0" distL="114300" distR="114300" simplePos="0" relativeHeight="251660288" behindDoc="0" locked="0" layoutInCell="1" allowOverlap="1" wp14:anchorId="06E1CB67" wp14:editId="1F44F47A">
                  <wp:simplePos x="0" y="0"/>
                  <wp:positionH relativeFrom="column">
                    <wp:posOffset>498475</wp:posOffset>
                  </wp:positionH>
                  <wp:positionV relativeFrom="paragraph">
                    <wp:posOffset>226060</wp:posOffset>
                  </wp:positionV>
                  <wp:extent cx="753110" cy="794385"/>
                  <wp:effectExtent l="0" t="0" r="8890" b="5715"/>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53110" cy="7943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1298F">
              <w:rPr>
                <w:szCs w:val="24"/>
              </w:rPr>
              <w:t>REPBULIC OF RWANDA MINISTRY OF HEALTH</w:t>
            </w:r>
          </w:p>
          <w:p w14:paraId="624C5CDB" w14:textId="77777777" w:rsidR="00FC019E" w:rsidRPr="00C14E01" w:rsidRDefault="00FC019E" w:rsidP="00FC019E">
            <w:pPr>
              <w:spacing w:after="0"/>
              <w:rPr>
                <w:rFonts w:ascii="Times New Roman" w:hAnsi="Times New Roman"/>
                <w:sz w:val="24"/>
                <w:szCs w:val="24"/>
              </w:rPr>
            </w:pPr>
            <w:r w:rsidRPr="00C14E01">
              <w:rPr>
                <w:rFonts w:ascii="Times New Roman" w:hAnsi="Times New Roman"/>
                <w:sz w:val="24"/>
                <w:szCs w:val="24"/>
              </w:rPr>
              <w:t>…………. PROVINCE</w:t>
            </w:r>
          </w:p>
          <w:p w14:paraId="2693191F" w14:textId="77777777" w:rsidR="00FC019E" w:rsidRPr="00C14E01" w:rsidRDefault="00FC019E" w:rsidP="00FC019E">
            <w:pPr>
              <w:spacing w:after="0"/>
              <w:rPr>
                <w:rFonts w:ascii="Times New Roman" w:hAnsi="Times New Roman"/>
                <w:sz w:val="24"/>
                <w:szCs w:val="24"/>
              </w:rPr>
            </w:pPr>
            <w:r w:rsidRPr="00C14E01">
              <w:rPr>
                <w:rFonts w:ascii="Times New Roman" w:hAnsi="Times New Roman"/>
                <w:sz w:val="24"/>
                <w:szCs w:val="24"/>
              </w:rPr>
              <w:t>…………. DISTRICT</w:t>
            </w:r>
          </w:p>
          <w:p w14:paraId="743792C0" w14:textId="77777777" w:rsidR="00FC019E" w:rsidRPr="00C14E01" w:rsidRDefault="00FC019E" w:rsidP="00FC019E">
            <w:pPr>
              <w:spacing w:after="0"/>
              <w:rPr>
                <w:rFonts w:ascii="Times New Roman" w:hAnsi="Times New Roman"/>
                <w:sz w:val="24"/>
                <w:szCs w:val="24"/>
              </w:rPr>
            </w:pPr>
            <w:r w:rsidRPr="00C14E01">
              <w:rPr>
                <w:rFonts w:ascii="Times New Roman" w:hAnsi="Times New Roman"/>
                <w:sz w:val="24"/>
                <w:szCs w:val="24"/>
              </w:rPr>
              <w:t>…………. HOSPITAL</w:t>
            </w:r>
          </w:p>
          <w:p w14:paraId="1305BD73" w14:textId="77777777" w:rsidR="00FC019E" w:rsidRPr="00C14E01" w:rsidRDefault="00FC019E" w:rsidP="00FC019E">
            <w:pPr>
              <w:spacing w:after="0"/>
              <w:rPr>
                <w:rFonts w:ascii="Times New Roman" w:hAnsi="Times New Roman"/>
                <w:sz w:val="24"/>
                <w:szCs w:val="24"/>
              </w:rPr>
            </w:pPr>
            <w:r w:rsidRPr="00C14E01">
              <w:rPr>
                <w:rFonts w:ascii="Times New Roman" w:hAnsi="Times New Roman"/>
                <w:sz w:val="24"/>
                <w:szCs w:val="24"/>
              </w:rPr>
              <w:t>P.O Box ……………..</w:t>
            </w:r>
          </w:p>
          <w:p w14:paraId="5E419541" w14:textId="77777777" w:rsidR="00485A10" w:rsidRPr="00FC019E" w:rsidRDefault="00FC019E" w:rsidP="00FC019E">
            <w:pPr>
              <w:keepNext/>
              <w:spacing w:after="0"/>
              <w:outlineLvl w:val="0"/>
              <w:rPr>
                <w:rFonts w:ascii="Times New Roman" w:hAnsi="Times New Roman"/>
                <w:b/>
                <w:sz w:val="24"/>
                <w:szCs w:val="24"/>
                <w:lang w:eastAsia="x-none"/>
              </w:rPr>
            </w:pPr>
            <w:r w:rsidRPr="00C14E01">
              <w:rPr>
                <w:rFonts w:ascii="Times New Roman" w:hAnsi="Times New Roman"/>
                <w:b/>
                <w:sz w:val="24"/>
                <w:szCs w:val="24"/>
                <w:u w:val="single"/>
              </w:rPr>
              <w:t>Email: ………………</w:t>
            </w:r>
          </w:p>
        </w:tc>
        <w:tc>
          <w:tcPr>
            <w:tcW w:w="7704" w:type="dxa"/>
            <w:gridSpan w:val="3"/>
            <w:tcBorders>
              <w:top w:val="single" w:sz="4" w:space="0" w:color="auto"/>
              <w:left w:val="single" w:sz="4" w:space="0" w:color="auto"/>
              <w:bottom w:val="single" w:sz="4" w:space="0" w:color="auto"/>
              <w:right w:val="single" w:sz="4" w:space="0" w:color="auto"/>
            </w:tcBorders>
            <w:shd w:val="clear" w:color="auto" w:fill="auto"/>
          </w:tcPr>
          <w:p w14:paraId="1507CC76" w14:textId="77777777" w:rsidR="00485A10" w:rsidRDefault="00485A10" w:rsidP="000E6D5D">
            <w:pPr>
              <w:spacing w:after="0"/>
              <w:rPr>
                <w:rFonts w:ascii="Times" w:hAnsi="Times"/>
                <w:b/>
                <w:sz w:val="24"/>
                <w:szCs w:val="24"/>
              </w:rPr>
            </w:pPr>
          </w:p>
          <w:p w14:paraId="673B8948" w14:textId="77777777" w:rsidR="00485A10" w:rsidRDefault="00485A10" w:rsidP="000E6D5D">
            <w:pPr>
              <w:spacing w:after="0"/>
              <w:rPr>
                <w:rFonts w:ascii="Times" w:eastAsia="Times New Roman" w:hAnsi="Times"/>
                <w:bCs/>
                <w:color w:val="000000"/>
                <w:sz w:val="24"/>
                <w:szCs w:val="24"/>
              </w:rPr>
            </w:pPr>
            <w:r w:rsidRPr="00485A10">
              <w:rPr>
                <w:rFonts w:ascii="Times" w:hAnsi="Times"/>
                <w:b/>
                <w:sz w:val="24"/>
                <w:szCs w:val="24"/>
              </w:rPr>
              <w:t>Policy/Procedure Title:</w:t>
            </w:r>
            <w:r w:rsidRPr="00485A10">
              <w:rPr>
                <w:rFonts w:ascii="Times" w:hAnsi="Times"/>
                <w:sz w:val="24"/>
                <w:szCs w:val="24"/>
              </w:rPr>
              <w:t xml:space="preserve"> </w:t>
            </w:r>
            <w:r w:rsidRPr="00FC019E">
              <w:rPr>
                <w:rFonts w:ascii="Times" w:eastAsia="Times New Roman" w:hAnsi="Times"/>
                <w:b/>
                <w:bCs/>
                <w:color w:val="000000"/>
                <w:sz w:val="24"/>
                <w:szCs w:val="24"/>
              </w:rPr>
              <w:t>Clinical Documentation</w:t>
            </w:r>
          </w:p>
          <w:p w14:paraId="720E74C2" w14:textId="77777777" w:rsidR="00485A10" w:rsidRPr="00485A10" w:rsidRDefault="00485A10" w:rsidP="000E6D5D">
            <w:pPr>
              <w:spacing w:after="0"/>
              <w:rPr>
                <w:rFonts w:ascii="Times" w:eastAsia="Times New Roman" w:hAnsi="Times"/>
                <w:bCs/>
                <w:color w:val="000000"/>
                <w:sz w:val="24"/>
                <w:szCs w:val="24"/>
              </w:rPr>
            </w:pPr>
          </w:p>
        </w:tc>
      </w:tr>
      <w:tr w:rsidR="00485A10" w:rsidRPr="00485A10" w14:paraId="505C9A90" w14:textId="77777777" w:rsidTr="00485A10">
        <w:trPr>
          <w:trHeight w:val="701"/>
        </w:trPr>
        <w:tc>
          <w:tcPr>
            <w:tcW w:w="3168" w:type="dxa"/>
            <w:vMerge/>
            <w:tcBorders>
              <w:left w:val="single" w:sz="4" w:space="0" w:color="auto"/>
              <w:right w:val="single" w:sz="4" w:space="0" w:color="auto"/>
            </w:tcBorders>
            <w:shd w:val="clear" w:color="auto" w:fill="auto"/>
          </w:tcPr>
          <w:p w14:paraId="791930FF" w14:textId="77777777" w:rsidR="00485A10" w:rsidRPr="00485A10" w:rsidRDefault="00485A10" w:rsidP="00FC019E">
            <w:pPr>
              <w:pStyle w:val="Heading1"/>
              <w:spacing w:line="276" w:lineRule="auto"/>
              <w:jc w:val="both"/>
              <w:rPr>
                <w:rFonts w:ascii="Times" w:hAnsi="Times"/>
                <w:b w:val="0"/>
                <w:szCs w:val="24"/>
              </w:rPr>
            </w:pPr>
          </w:p>
        </w:tc>
        <w:tc>
          <w:tcPr>
            <w:tcW w:w="3319" w:type="dxa"/>
            <w:tcBorders>
              <w:top w:val="single" w:sz="4" w:space="0" w:color="auto"/>
              <w:left w:val="single" w:sz="4" w:space="0" w:color="auto"/>
              <w:right w:val="single" w:sz="4" w:space="0" w:color="auto"/>
            </w:tcBorders>
            <w:shd w:val="clear" w:color="auto" w:fill="auto"/>
          </w:tcPr>
          <w:p w14:paraId="56799049" w14:textId="77777777" w:rsidR="00485A10" w:rsidRPr="00485A10" w:rsidRDefault="00485A10" w:rsidP="0001298F">
            <w:pPr>
              <w:spacing w:after="0"/>
              <w:rPr>
                <w:rFonts w:ascii="Times" w:hAnsi="Times"/>
                <w:b/>
                <w:sz w:val="24"/>
                <w:szCs w:val="24"/>
              </w:rPr>
            </w:pPr>
            <w:r w:rsidRPr="00485A10">
              <w:rPr>
                <w:rFonts w:ascii="Times" w:hAnsi="Times"/>
                <w:b/>
                <w:sz w:val="24"/>
                <w:szCs w:val="24"/>
              </w:rPr>
              <w:t xml:space="preserve">Policy Code: </w:t>
            </w:r>
          </w:p>
          <w:p w14:paraId="10A11EDC" w14:textId="77777777" w:rsidR="00485A10" w:rsidRPr="00485A10" w:rsidRDefault="00485A10" w:rsidP="0001298F">
            <w:pPr>
              <w:spacing w:after="0"/>
              <w:rPr>
                <w:rFonts w:ascii="Times" w:hAnsi="Times"/>
                <w:sz w:val="24"/>
                <w:szCs w:val="24"/>
              </w:rPr>
            </w:pPr>
            <w:r w:rsidRPr="00485A10">
              <w:rPr>
                <w:rFonts w:ascii="Times" w:hAnsi="Times"/>
                <w:sz w:val="24"/>
                <w:szCs w:val="24"/>
              </w:rPr>
              <w:t>CS4-20</w:t>
            </w:r>
          </w:p>
        </w:tc>
        <w:tc>
          <w:tcPr>
            <w:tcW w:w="2441" w:type="dxa"/>
            <w:tcBorders>
              <w:top w:val="single" w:sz="4" w:space="0" w:color="auto"/>
              <w:left w:val="single" w:sz="4" w:space="0" w:color="auto"/>
              <w:right w:val="single" w:sz="4" w:space="0" w:color="auto"/>
            </w:tcBorders>
            <w:shd w:val="clear" w:color="auto" w:fill="auto"/>
          </w:tcPr>
          <w:p w14:paraId="10298556" w14:textId="77777777" w:rsidR="00485A10" w:rsidRPr="00485A10" w:rsidRDefault="00485A10" w:rsidP="0001298F">
            <w:pPr>
              <w:pStyle w:val="Heading1"/>
              <w:spacing w:line="276" w:lineRule="auto"/>
              <w:rPr>
                <w:rFonts w:ascii="Times" w:hAnsi="Times"/>
                <w:caps/>
                <w:szCs w:val="24"/>
                <w:lang w:val="fr-FR"/>
              </w:rPr>
            </w:pPr>
            <w:r w:rsidRPr="00485A10">
              <w:rPr>
                <w:rFonts w:ascii="Times" w:hAnsi="Times"/>
                <w:szCs w:val="24"/>
                <w:lang w:val="fr-FR"/>
              </w:rPr>
              <w:t>Effective Date:</w:t>
            </w:r>
          </w:p>
          <w:p w14:paraId="23ECFC8D" w14:textId="77777777" w:rsidR="00485A10" w:rsidRPr="00485A10" w:rsidRDefault="00485A10" w:rsidP="0001298F">
            <w:pPr>
              <w:rPr>
                <w:rFonts w:ascii="Times" w:hAnsi="Times"/>
                <w:sz w:val="24"/>
                <w:szCs w:val="24"/>
                <w:lang w:val="fr-FR"/>
              </w:rPr>
            </w:pPr>
            <w:r w:rsidRPr="00485A10">
              <w:rPr>
                <w:rFonts w:ascii="Times" w:hAnsi="Times"/>
                <w:sz w:val="24"/>
                <w:szCs w:val="24"/>
              </w:rPr>
              <w:t>August 2018</w:t>
            </w:r>
          </w:p>
        </w:tc>
        <w:tc>
          <w:tcPr>
            <w:tcW w:w="1944" w:type="dxa"/>
            <w:tcBorders>
              <w:top w:val="single" w:sz="4" w:space="0" w:color="auto"/>
              <w:left w:val="single" w:sz="4" w:space="0" w:color="auto"/>
              <w:right w:val="single" w:sz="4" w:space="0" w:color="auto"/>
            </w:tcBorders>
            <w:shd w:val="clear" w:color="auto" w:fill="auto"/>
          </w:tcPr>
          <w:p w14:paraId="55A16B90" w14:textId="77777777" w:rsidR="00485A10" w:rsidRPr="00485A10" w:rsidRDefault="00485A10" w:rsidP="0001298F">
            <w:pPr>
              <w:pStyle w:val="Heading1"/>
              <w:spacing w:line="276" w:lineRule="auto"/>
              <w:rPr>
                <w:rFonts w:ascii="Times" w:hAnsi="Times"/>
                <w:szCs w:val="24"/>
                <w:lang w:val="fr-FR"/>
              </w:rPr>
            </w:pPr>
            <w:r w:rsidRPr="00485A10">
              <w:rPr>
                <w:rFonts w:ascii="Times" w:hAnsi="Times"/>
                <w:szCs w:val="24"/>
              </w:rPr>
              <w:t>Revision</w:t>
            </w:r>
            <w:r w:rsidRPr="00485A10">
              <w:rPr>
                <w:rFonts w:ascii="Times" w:hAnsi="Times"/>
                <w:szCs w:val="24"/>
                <w:lang w:val="fr-FR"/>
              </w:rPr>
              <w:t xml:space="preserve"> Date:</w:t>
            </w:r>
          </w:p>
          <w:p w14:paraId="2CA851F3" w14:textId="77777777" w:rsidR="00485A10" w:rsidRPr="00485A10" w:rsidRDefault="00485A10" w:rsidP="0001298F">
            <w:pPr>
              <w:rPr>
                <w:rFonts w:ascii="Times" w:hAnsi="Times"/>
                <w:sz w:val="24"/>
                <w:szCs w:val="24"/>
                <w:lang w:val="fr-FR"/>
              </w:rPr>
            </w:pPr>
            <w:r w:rsidRPr="00485A10">
              <w:rPr>
                <w:rFonts w:ascii="Times" w:hAnsi="Times"/>
                <w:sz w:val="24"/>
                <w:szCs w:val="24"/>
              </w:rPr>
              <w:t>July 2020</w:t>
            </w:r>
          </w:p>
        </w:tc>
      </w:tr>
      <w:tr w:rsidR="00485A10" w:rsidRPr="00485A10" w14:paraId="35682AD0" w14:textId="77777777" w:rsidTr="00485A10">
        <w:trPr>
          <w:trHeight w:val="644"/>
        </w:trPr>
        <w:tc>
          <w:tcPr>
            <w:tcW w:w="3168" w:type="dxa"/>
            <w:vMerge/>
            <w:tcBorders>
              <w:left w:val="single" w:sz="4" w:space="0" w:color="auto"/>
              <w:right w:val="single" w:sz="4" w:space="0" w:color="auto"/>
            </w:tcBorders>
            <w:shd w:val="clear" w:color="auto" w:fill="auto"/>
          </w:tcPr>
          <w:p w14:paraId="0BA26480" w14:textId="77777777" w:rsidR="00485A10" w:rsidRPr="00485A10" w:rsidRDefault="00485A10" w:rsidP="00FC019E">
            <w:pPr>
              <w:pStyle w:val="Heading1"/>
              <w:spacing w:line="276" w:lineRule="auto"/>
              <w:jc w:val="both"/>
              <w:rPr>
                <w:rFonts w:ascii="Times" w:hAnsi="Times"/>
                <w:b w:val="0"/>
                <w:szCs w:val="24"/>
                <w:lang w:val="fr-FR"/>
              </w:rPr>
            </w:pPr>
          </w:p>
        </w:tc>
        <w:tc>
          <w:tcPr>
            <w:tcW w:w="3319" w:type="dxa"/>
            <w:tcBorders>
              <w:top w:val="single" w:sz="4" w:space="0" w:color="auto"/>
              <w:left w:val="single" w:sz="4" w:space="0" w:color="auto"/>
              <w:bottom w:val="single" w:sz="4" w:space="0" w:color="auto"/>
              <w:right w:val="single" w:sz="4" w:space="0" w:color="auto"/>
            </w:tcBorders>
            <w:shd w:val="clear" w:color="auto" w:fill="auto"/>
          </w:tcPr>
          <w:p w14:paraId="6FF64256" w14:textId="77777777" w:rsidR="00485A10" w:rsidRPr="00485A10" w:rsidRDefault="00485A10" w:rsidP="0001298F">
            <w:pPr>
              <w:spacing w:after="0"/>
              <w:rPr>
                <w:rFonts w:ascii="Times" w:eastAsia="Times New Roman" w:hAnsi="Times"/>
                <w:b/>
                <w:bCs/>
                <w:color w:val="000000"/>
                <w:sz w:val="24"/>
                <w:szCs w:val="24"/>
              </w:rPr>
            </w:pPr>
            <w:r w:rsidRPr="00485A10">
              <w:rPr>
                <w:rFonts w:ascii="Times" w:hAnsi="Times"/>
                <w:b/>
                <w:sz w:val="24"/>
                <w:szCs w:val="24"/>
              </w:rPr>
              <w:t xml:space="preserve">Department:  </w:t>
            </w:r>
            <w:r w:rsidRPr="00485A10">
              <w:rPr>
                <w:rFonts w:ascii="Times" w:eastAsia="Times New Roman" w:hAnsi="Times"/>
                <w:b/>
                <w:bCs/>
                <w:color w:val="000000"/>
                <w:sz w:val="24"/>
                <w:szCs w:val="24"/>
              </w:rPr>
              <w:t xml:space="preserve"> </w:t>
            </w:r>
          </w:p>
          <w:p w14:paraId="555BD427" w14:textId="77777777" w:rsidR="00485A10" w:rsidRPr="00485A10" w:rsidRDefault="00485A10" w:rsidP="0001298F">
            <w:pPr>
              <w:rPr>
                <w:rFonts w:ascii="Times" w:hAnsi="Times"/>
                <w:sz w:val="24"/>
                <w:szCs w:val="24"/>
                <w:lang w:val="en-GB"/>
              </w:rPr>
            </w:pPr>
            <w:r w:rsidRPr="00485A10">
              <w:rPr>
                <w:rFonts w:ascii="Times" w:hAnsi="Times"/>
                <w:bCs/>
                <w:sz w:val="24"/>
                <w:szCs w:val="24"/>
              </w:rPr>
              <w:t>Clinical Department</w:t>
            </w:r>
          </w:p>
        </w:tc>
        <w:tc>
          <w:tcPr>
            <w:tcW w:w="4385" w:type="dxa"/>
            <w:gridSpan w:val="2"/>
            <w:tcBorders>
              <w:top w:val="single" w:sz="4" w:space="0" w:color="auto"/>
              <w:left w:val="single" w:sz="4" w:space="0" w:color="auto"/>
              <w:bottom w:val="single" w:sz="4" w:space="0" w:color="auto"/>
              <w:right w:val="single" w:sz="4" w:space="0" w:color="auto"/>
            </w:tcBorders>
            <w:shd w:val="clear" w:color="auto" w:fill="auto"/>
          </w:tcPr>
          <w:p w14:paraId="3EE6C033" w14:textId="77777777" w:rsidR="00485A10" w:rsidRPr="00485A10" w:rsidRDefault="00485A10" w:rsidP="0001298F">
            <w:pPr>
              <w:rPr>
                <w:rFonts w:ascii="Times" w:hAnsi="Times"/>
                <w:bCs/>
                <w:noProof/>
                <w:sz w:val="24"/>
                <w:szCs w:val="24"/>
              </w:rPr>
            </w:pPr>
            <w:r w:rsidRPr="00485A10">
              <w:rPr>
                <w:rFonts w:ascii="Times" w:hAnsi="Times"/>
                <w:b/>
                <w:sz w:val="24"/>
                <w:szCs w:val="24"/>
              </w:rPr>
              <w:t>Applies To:</w:t>
            </w:r>
            <w:r w:rsidRPr="00485A10">
              <w:rPr>
                <w:rFonts w:ascii="Times" w:hAnsi="Times"/>
                <w:sz w:val="24"/>
                <w:szCs w:val="24"/>
              </w:rPr>
              <w:t xml:space="preserve"> </w:t>
            </w:r>
            <w:r w:rsidRPr="00485A10">
              <w:rPr>
                <w:rFonts w:ascii="Times" w:hAnsi="Times"/>
                <w:bCs/>
                <w:noProof/>
                <w:sz w:val="24"/>
                <w:szCs w:val="24"/>
              </w:rPr>
              <w:t xml:space="preserve"> </w:t>
            </w:r>
            <w:r w:rsidRPr="00485A10">
              <w:rPr>
                <w:rFonts w:ascii="Times" w:eastAsia="Times New Roman" w:hAnsi="Times"/>
                <w:bCs/>
                <w:color w:val="000000"/>
                <w:sz w:val="24"/>
                <w:szCs w:val="24"/>
              </w:rPr>
              <w:t>Clinical Staff</w:t>
            </w:r>
          </w:p>
        </w:tc>
      </w:tr>
    </w:tbl>
    <w:p w14:paraId="783F2F92" w14:textId="77777777" w:rsidR="004546F6" w:rsidRPr="00485A10" w:rsidRDefault="004546F6" w:rsidP="00FC019E">
      <w:pPr>
        <w:pStyle w:val="ListParagraph"/>
        <w:widowControl w:val="0"/>
        <w:autoSpaceDE w:val="0"/>
        <w:autoSpaceDN w:val="0"/>
        <w:adjustRightInd w:val="0"/>
        <w:spacing w:after="0"/>
        <w:ind w:left="0"/>
        <w:jc w:val="both"/>
        <w:textAlignment w:val="top"/>
        <w:rPr>
          <w:rFonts w:ascii="Times" w:hAnsi="Times"/>
          <w:b/>
          <w:sz w:val="24"/>
          <w:szCs w:val="24"/>
        </w:rPr>
      </w:pPr>
    </w:p>
    <w:tbl>
      <w:tblPr>
        <w:tblW w:w="10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3739"/>
        <w:gridCol w:w="2700"/>
        <w:gridCol w:w="2793"/>
      </w:tblGrid>
      <w:tr w:rsidR="00D415E3" w:rsidRPr="00485A10" w14:paraId="685B971C" w14:textId="77777777" w:rsidTr="00485A10">
        <w:trPr>
          <w:trHeight w:val="382"/>
          <w:jc w:val="center"/>
        </w:trPr>
        <w:tc>
          <w:tcPr>
            <w:tcW w:w="1574" w:type="dxa"/>
            <w:shd w:val="clear" w:color="auto" w:fill="D9D9D9"/>
          </w:tcPr>
          <w:p w14:paraId="2B10F538" w14:textId="77777777" w:rsidR="004546F6" w:rsidRPr="00485A10" w:rsidRDefault="004546F6" w:rsidP="00FC019E">
            <w:pPr>
              <w:spacing w:after="0"/>
              <w:rPr>
                <w:rFonts w:ascii="Times" w:hAnsi="Times"/>
                <w:sz w:val="24"/>
                <w:szCs w:val="24"/>
              </w:rPr>
            </w:pPr>
          </w:p>
        </w:tc>
        <w:tc>
          <w:tcPr>
            <w:tcW w:w="3739" w:type="dxa"/>
            <w:shd w:val="clear" w:color="auto" w:fill="D9D9D9"/>
          </w:tcPr>
          <w:p w14:paraId="449C1E84" w14:textId="77777777" w:rsidR="004546F6" w:rsidRPr="00485A10" w:rsidRDefault="001D7E66" w:rsidP="00FC019E">
            <w:pPr>
              <w:spacing w:after="0"/>
              <w:jc w:val="center"/>
              <w:rPr>
                <w:rFonts w:ascii="Times" w:hAnsi="Times"/>
                <w:b/>
                <w:sz w:val="24"/>
                <w:szCs w:val="24"/>
              </w:rPr>
            </w:pPr>
            <w:r w:rsidRPr="00485A10">
              <w:rPr>
                <w:rFonts w:ascii="Times" w:hAnsi="Times"/>
                <w:b/>
                <w:sz w:val="24"/>
                <w:szCs w:val="24"/>
              </w:rPr>
              <w:t>Position</w:t>
            </w:r>
          </w:p>
        </w:tc>
        <w:tc>
          <w:tcPr>
            <w:tcW w:w="2700" w:type="dxa"/>
            <w:shd w:val="clear" w:color="auto" w:fill="D9D9D9"/>
          </w:tcPr>
          <w:p w14:paraId="344B7822" w14:textId="77777777" w:rsidR="004546F6" w:rsidRPr="00485A10" w:rsidRDefault="001D7E66" w:rsidP="00FC019E">
            <w:pPr>
              <w:spacing w:after="0"/>
              <w:jc w:val="center"/>
              <w:rPr>
                <w:rFonts w:ascii="Times" w:hAnsi="Times"/>
                <w:b/>
                <w:sz w:val="24"/>
                <w:szCs w:val="24"/>
              </w:rPr>
            </w:pPr>
            <w:r w:rsidRPr="00485A10">
              <w:rPr>
                <w:rFonts w:ascii="Times" w:hAnsi="Times"/>
                <w:b/>
                <w:sz w:val="24"/>
                <w:szCs w:val="24"/>
              </w:rPr>
              <w:t xml:space="preserve">Names </w:t>
            </w:r>
          </w:p>
        </w:tc>
        <w:tc>
          <w:tcPr>
            <w:tcW w:w="2793" w:type="dxa"/>
            <w:shd w:val="clear" w:color="auto" w:fill="D9D9D9"/>
          </w:tcPr>
          <w:p w14:paraId="4E4C8372" w14:textId="77777777" w:rsidR="004546F6" w:rsidRPr="00485A10" w:rsidRDefault="001D7E66" w:rsidP="00FC019E">
            <w:pPr>
              <w:spacing w:after="0"/>
              <w:jc w:val="center"/>
              <w:rPr>
                <w:rFonts w:ascii="Times" w:hAnsi="Times"/>
                <w:b/>
                <w:sz w:val="24"/>
                <w:szCs w:val="24"/>
              </w:rPr>
            </w:pPr>
            <w:r w:rsidRPr="00485A10">
              <w:rPr>
                <w:rFonts w:ascii="Times" w:hAnsi="Times"/>
                <w:b/>
                <w:sz w:val="24"/>
                <w:szCs w:val="24"/>
              </w:rPr>
              <w:t>Date &amp; Signature</w:t>
            </w:r>
          </w:p>
        </w:tc>
      </w:tr>
      <w:tr w:rsidR="00D415E3" w:rsidRPr="00485A10" w14:paraId="2A2A1B4F" w14:textId="77777777" w:rsidTr="0001298F">
        <w:trPr>
          <w:trHeight w:val="665"/>
          <w:jc w:val="center"/>
        </w:trPr>
        <w:tc>
          <w:tcPr>
            <w:tcW w:w="1574" w:type="dxa"/>
            <w:shd w:val="clear" w:color="auto" w:fill="auto"/>
            <w:vAlign w:val="center"/>
          </w:tcPr>
          <w:p w14:paraId="1CC10030" w14:textId="77777777" w:rsidR="004546F6" w:rsidRPr="00485A10" w:rsidRDefault="001D7E66" w:rsidP="00FC019E">
            <w:pPr>
              <w:spacing w:after="0"/>
              <w:rPr>
                <w:rFonts w:ascii="Times" w:hAnsi="Times"/>
                <w:b/>
                <w:sz w:val="24"/>
                <w:szCs w:val="24"/>
              </w:rPr>
            </w:pPr>
            <w:r w:rsidRPr="00485A10">
              <w:rPr>
                <w:rFonts w:ascii="Times" w:hAnsi="Times"/>
                <w:b/>
                <w:sz w:val="24"/>
                <w:szCs w:val="24"/>
              </w:rPr>
              <w:t>Responsible</w:t>
            </w:r>
          </w:p>
        </w:tc>
        <w:tc>
          <w:tcPr>
            <w:tcW w:w="3739" w:type="dxa"/>
            <w:shd w:val="clear" w:color="auto" w:fill="auto"/>
            <w:vAlign w:val="center"/>
          </w:tcPr>
          <w:p w14:paraId="3331044F" w14:textId="77777777" w:rsidR="004546F6" w:rsidRPr="00FC019E" w:rsidRDefault="001D7E66" w:rsidP="00FC019E">
            <w:pPr>
              <w:spacing w:after="0"/>
              <w:rPr>
                <w:rFonts w:ascii="Times" w:hAnsi="Times"/>
                <w:sz w:val="24"/>
                <w:szCs w:val="24"/>
              </w:rPr>
            </w:pPr>
            <w:r w:rsidRPr="00FC019E">
              <w:rPr>
                <w:rFonts w:ascii="Times" w:hAnsi="Times"/>
                <w:sz w:val="24"/>
                <w:szCs w:val="24"/>
              </w:rPr>
              <w:t>Director of Nursing and Midwives</w:t>
            </w:r>
          </w:p>
        </w:tc>
        <w:tc>
          <w:tcPr>
            <w:tcW w:w="2700" w:type="dxa"/>
            <w:shd w:val="clear" w:color="auto" w:fill="auto"/>
            <w:vAlign w:val="center"/>
          </w:tcPr>
          <w:p w14:paraId="7A7F207D" w14:textId="77777777" w:rsidR="004546F6" w:rsidRPr="00485A10" w:rsidRDefault="004546F6" w:rsidP="00FC019E">
            <w:pPr>
              <w:spacing w:after="0"/>
              <w:rPr>
                <w:rFonts w:ascii="Times" w:hAnsi="Times"/>
                <w:sz w:val="24"/>
                <w:szCs w:val="24"/>
              </w:rPr>
            </w:pPr>
          </w:p>
        </w:tc>
        <w:tc>
          <w:tcPr>
            <w:tcW w:w="2793" w:type="dxa"/>
            <w:shd w:val="clear" w:color="auto" w:fill="auto"/>
          </w:tcPr>
          <w:p w14:paraId="7A0E5AC9" w14:textId="77777777" w:rsidR="004546F6" w:rsidRPr="00485A10" w:rsidRDefault="004546F6" w:rsidP="00FC019E">
            <w:pPr>
              <w:spacing w:after="0"/>
              <w:rPr>
                <w:rFonts w:ascii="Times" w:hAnsi="Times"/>
                <w:sz w:val="24"/>
                <w:szCs w:val="24"/>
              </w:rPr>
            </w:pPr>
          </w:p>
          <w:p w14:paraId="13BDC922" w14:textId="77777777" w:rsidR="004546F6" w:rsidRPr="00485A10" w:rsidRDefault="004546F6" w:rsidP="00FC019E">
            <w:pPr>
              <w:spacing w:after="0"/>
              <w:rPr>
                <w:rFonts w:ascii="Times" w:hAnsi="Times"/>
                <w:sz w:val="24"/>
                <w:szCs w:val="24"/>
              </w:rPr>
            </w:pPr>
          </w:p>
          <w:p w14:paraId="72D9D76B" w14:textId="77777777" w:rsidR="004546F6" w:rsidRPr="00485A10" w:rsidRDefault="004546F6" w:rsidP="00FC019E">
            <w:pPr>
              <w:spacing w:after="0"/>
              <w:rPr>
                <w:rFonts w:ascii="Times" w:hAnsi="Times"/>
                <w:sz w:val="24"/>
                <w:szCs w:val="24"/>
              </w:rPr>
            </w:pPr>
          </w:p>
        </w:tc>
      </w:tr>
      <w:tr w:rsidR="00D415E3" w:rsidRPr="00485A10" w14:paraId="1052C87A" w14:textId="77777777" w:rsidTr="00485A10">
        <w:trPr>
          <w:trHeight w:val="382"/>
          <w:jc w:val="center"/>
        </w:trPr>
        <w:tc>
          <w:tcPr>
            <w:tcW w:w="1574" w:type="dxa"/>
            <w:shd w:val="clear" w:color="auto" w:fill="auto"/>
            <w:vAlign w:val="center"/>
          </w:tcPr>
          <w:p w14:paraId="2C666DDB" w14:textId="77777777" w:rsidR="004546F6" w:rsidRPr="00485A10" w:rsidRDefault="001D7E66" w:rsidP="00FC019E">
            <w:pPr>
              <w:spacing w:after="0"/>
              <w:rPr>
                <w:rFonts w:ascii="Times" w:hAnsi="Times"/>
                <w:b/>
                <w:sz w:val="24"/>
                <w:szCs w:val="24"/>
              </w:rPr>
            </w:pPr>
            <w:r w:rsidRPr="00485A10">
              <w:rPr>
                <w:rFonts w:ascii="Times" w:hAnsi="Times"/>
                <w:b/>
                <w:sz w:val="24"/>
                <w:szCs w:val="24"/>
              </w:rPr>
              <w:t>Supervisor</w:t>
            </w:r>
          </w:p>
        </w:tc>
        <w:tc>
          <w:tcPr>
            <w:tcW w:w="3739" w:type="dxa"/>
            <w:shd w:val="clear" w:color="auto" w:fill="auto"/>
            <w:vAlign w:val="center"/>
          </w:tcPr>
          <w:p w14:paraId="70914153" w14:textId="77777777" w:rsidR="004546F6" w:rsidRPr="00FC019E" w:rsidRDefault="00FC019E" w:rsidP="00FC019E">
            <w:pPr>
              <w:spacing w:after="0"/>
              <w:rPr>
                <w:rFonts w:ascii="Times" w:hAnsi="Times"/>
                <w:sz w:val="24"/>
                <w:szCs w:val="24"/>
                <w:highlight w:val="yellow"/>
              </w:rPr>
            </w:pPr>
            <w:r w:rsidRPr="00FC019E">
              <w:rPr>
                <w:rFonts w:ascii="Times" w:hAnsi="Times"/>
                <w:sz w:val="24"/>
                <w:szCs w:val="24"/>
              </w:rPr>
              <w:t>Director of Medical and</w:t>
            </w:r>
            <w:r w:rsidR="001D7E66" w:rsidRPr="00FC019E">
              <w:rPr>
                <w:rFonts w:ascii="Times" w:hAnsi="Times"/>
                <w:sz w:val="24"/>
                <w:szCs w:val="24"/>
              </w:rPr>
              <w:t xml:space="preserve"> Allied Health Sciences Services</w:t>
            </w:r>
          </w:p>
        </w:tc>
        <w:tc>
          <w:tcPr>
            <w:tcW w:w="2700" w:type="dxa"/>
            <w:shd w:val="clear" w:color="auto" w:fill="auto"/>
            <w:vAlign w:val="center"/>
          </w:tcPr>
          <w:p w14:paraId="0F83F408" w14:textId="77777777" w:rsidR="004546F6" w:rsidRPr="00485A10" w:rsidRDefault="004546F6" w:rsidP="00FC019E">
            <w:pPr>
              <w:spacing w:after="0"/>
              <w:rPr>
                <w:rFonts w:ascii="Times" w:hAnsi="Times"/>
                <w:sz w:val="24"/>
                <w:szCs w:val="24"/>
              </w:rPr>
            </w:pPr>
          </w:p>
        </w:tc>
        <w:tc>
          <w:tcPr>
            <w:tcW w:w="2793" w:type="dxa"/>
            <w:shd w:val="clear" w:color="auto" w:fill="auto"/>
          </w:tcPr>
          <w:p w14:paraId="54359984" w14:textId="77777777" w:rsidR="004546F6" w:rsidRPr="00485A10" w:rsidRDefault="004546F6" w:rsidP="00FC019E">
            <w:pPr>
              <w:spacing w:after="0"/>
              <w:rPr>
                <w:rFonts w:ascii="Times" w:hAnsi="Times"/>
                <w:sz w:val="24"/>
                <w:szCs w:val="24"/>
              </w:rPr>
            </w:pPr>
          </w:p>
          <w:p w14:paraId="274F4927" w14:textId="77777777" w:rsidR="004546F6" w:rsidRPr="00485A10" w:rsidRDefault="004546F6" w:rsidP="00FC019E">
            <w:pPr>
              <w:spacing w:after="0"/>
              <w:rPr>
                <w:rFonts w:ascii="Times" w:hAnsi="Times"/>
                <w:sz w:val="24"/>
                <w:szCs w:val="24"/>
              </w:rPr>
            </w:pPr>
          </w:p>
          <w:p w14:paraId="27B61BBC" w14:textId="77777777" w:rsidR="004546F6" w:rsidRPr="00485A10" w:rsidRDefault="004546F6" w:rsidP="00FC019E">
            <w:pPr>
              <w:spacing w:after="0"/>
              <w:rPr>
                <w:rFonts w:ascii="Times" w:hAnsi="Times"/>
                <w:sz w:val="24"/>
                <w:szCs w:val="24"/>
              </w:rPr>
            </w:pPr>
          </w:p>
        </w:tc>
      </w:tr>
      <w:tr w:rsidR="00D415E3" w:rsidRPr="00485A10" w14:paraId="61601A7C" w14:textId="77777777" w:rsidTr="00485A10">
        <w:trPr>
          <w:trHeight w:val="392"/>
          <w:jc w:val="center"/>
        </w:trPr>
        <w:tc>
          <w:tcPr>
            <w:tcW w:w="1574" w:type="dxa"/>
            <w:shd w:val="clear" w:color="auto" w:fill="auto"/>
            <w:vAlign w:val="center"/>
          </w:tcPr>
          <w:p w14:paraId="52E1A73E" w14:textId="77777777" w:rsidR="004546F6" w:rsidRPr="00485A10" w:rsidRDefault="001D7E66" w:rsidP="00FC019E">
            <w:pPr>
              <w:spacing w:after="0"/>
              <w:rPr>
                <w:rFonts w:ascii="Times" w:hAnsi="Times"/>
                <w:b/>
                <w:sz w:val="24"/>
                <w:szCs w:val="24"/>
              </w:rPr>
            </w:pPr>
            <w:r w:rsidRPr="00485A10">
              <w:rPr>
                <w:rFonts w:ascii="Times" w:hAnsi="Times"/>
                <w:b/>
                <w:sz w:val="24"/>
                <w:szCs w:val="24"/>
              </w:rPr>
              <w:t xml:space="preserve">Approver </w:t>
            </w:r>
          </w:p>
        </w:tc>
        <w:tc>
          <w:tcPr>
            <w:tcW w:w="3739" w:type="dxa"/>
            <w:shd w:val="clear" w:color="auto" w:fill="auto"/>
            <w:vAlign w:val="center"/>
          </w:tcPr>
          <w:p w14:paraId="35D9D4D5" w14:textId="77777777" w:rsidR="004546F6" w:rsidRPr="00FC019E" w:rsidRDefault="001D7E66" w:rsidP="00FC019E">
            <w:pPr>
              <w:spacing w:after="0"/>
              <w:rPr>
                <w:rFonts w:ascii="Times" w:hAnsi="Times"/>
                <w:sz w:val="24"/>
                <w:szCs w:val="24"/>
                <w:highlight w:val="yellow"/>
              </w:rPr>
            </w:pPr>
            <w:r w:rsidRPr="00FC019E">
              <w:rPr>
                <w:rFonts w:ascii="Times" w:hAnsi="Times"/>
                <w:sz w:val="24"/>
                <w:szCs w:val="24"/>
              </w:rPr>
              <w:t>Director General</w:t>
            </w:r>
          </w:p>
        </w:tc>
        <w:tc>
          <w:tcPr>
            <w:tcW w:w="2700" w:type="dxa"/>
            <w:shd w:val="clear" w:color="auto" w:fill="auto"/>
            <w:vAlign w:val="center"/>
          </w:tcPr>
          <w:p w14:paraId="00C6CB05" w14:textId="77777777" w:rsidR="004546F6" w:rsidRPr="00485A10" w:rsidRDefault="004546F6" w:rsidP="00FC019E">
            <w:pPr>
              <w:spacing w:after="0"/>
              <w:rPr>
                <w:rFonts w:ascii="Times" w:hAnsi="Times"/>
                <w:sz w:val="24"/>
                <w:szCs w:val="24"/>
              </w:rPr>
            </w:pPr>
          </w:p>
        </w:tc>
        <w:tc>
          <w:tcPr>
            <w:tcW w:w="2793" w:type="dxa"/>
            <w:shd w:val="clear" w:color="auto" w:fill="auto"/>
          </w:tcPr>
          <w:p w14:paraId="656737E9" w14:textId="77777777" w:rsidR="004546F6" w:rsidRPr="00485A10" w:rsidRDefault="004546F6" w:rsidP="00FC019E">
            <w:pPr>
              <w:spacing w:after="0"/>
              <w:rPr>
                <w:rFonts w:ascii="Times" w:hAnsi="Times"/>
                <w:sz w:val="24"/>
                <w:szCs w:val="24"/>
              </w:rPr>
            </w:pPr>
          </w:p>
          <w:p w14:paraId="43D8CF38" w14:textId="77777777" w:rsidR="004546F6" w:rsidRPr="00485A10" w:rsidRDefault="004546F6" w:rsidP="00FC019E">
            <w:pPr>
              <w:spacing w:after="0"/>
              <w:rPr>
                <w:rFonts w:ascii="Times" w:hAnsi="Times"/>
                <w:sz w:val="24"/>
                <w:szCs w:val="24"/>
              </w:rPr>
            </w:pPr>
          </w:p>
          <w:p w14:paraId="6F927A06" w14:textId="77777777" w:rsidR="004546F6" w:rsidRPr="00485A10" w:rsidRDefault="004546F6" w:rsidP="00FC019E">
            <w:pPr>
              <w:spacing w:after="0"/>
              <w:rPr>
                <w:rFonts w:ascii="Times" w:hAnsi="Times"/>
                <w:sz w:val="24"/>
                <w:szCs w:val="24"/>
              </w:rPr>
            </w:pPr>
          </w:p>
        </w:tc>
      </w:tr>
    </w:tbl>
    <w:p w14:paraId="3EE4ECE0" w14:textId="77777777" w:rsidR="004546F6" w:rsidRPr="00485A10" w:rsidRDefault="004546F6" w:rsidP="00FC019E">
      <w:pPr>
        <w:pStyle w:val="ListParagraph"/>
        <w:widowControl w:val="0"/>
        <w:autoSpaceDE w:val="0"/>
        <w:autoSpaceDN w:val="0"/>
        <w:adjustRightInd w:val="0"/>
        <w:spacing w:after="0"/>
        <w:ind w:left="0"/>
        <w:jc w:val="both"/>
        <w:textAlignment w:val="top"/>
        <w:rPr>
          <w:rFonts w:ascii="Times" w:hAnsi="Times"/>
          <w:b/>
          <w:sz w:val="24"/>
          <w:szCs w:val="24"/>
        </w:rPr>
      </w:pPr>
    </w:p>
    <w:p w14:paraId="26D6E768" w14:textId="363F95DF" w:rsidR="00C91807" w:rsidRPr="00A85367" w:rsidRDefault="001D7E66" w:rsidP="003C7D28">
      <w:pPr>
        <w:spacing w:after="0" w:line="240" w:lineRule="auto"/>
        <w:jc w:val="both"/>
        <w:rPr>
          <w:rFonts w:ascii="Times New Roman" w:hAnsi="Times New Roman"/>
          <w:b/>
          <w:bCs/>
          <w:sz w:val="24"/>
          <w:szCs w:val="24"/>
        </w:rPr>
      </w:pPr>
      <w:r w:rsidRPr="00A85367">
        <w:rPr>
          <w:rFonts w:ascii="Times" w:hAnsi="Times"/>
          <w:b/>
          <w:bCs/>
          <w:sz w:val="24"/>
          <w:szCs w:val="24"/>
        </w:rPr>
        <w:t>Purpose</w:t>
      </w:r>
      <w:r w:rsidR="007845D7" w:rsidRPr="00A85367">
        <w:rPr>
          <w:rFonts w:ascii="Times New Roman" w:hAnsi="Times New Roman"/>
          <w:b/>
          <w:sz w:val="24"/>
          <w:szCs w:val="24"/>
        </w:rPr>
        <w:t xml:space="preserve">: </w:t>
      </w:r>
    </w:p>
    <w:p w14:paraId="55EFE49C" w14:textId="2E782308" w:rsidR="004546F6" w:rsidRPr="00A85367" w:rsidRDefault="00FC019E" w:rsidP="003C7D28">
      <w:pPr>
        <w:spacing w:after="0" w:line="240" w:lineRule="auto"/>
        <w:jc w:val="both"/>
        <w:rPr>
          <w:rFonts w:ascii="Times New Roman" w:hAnsi="Times New Roman"/>
          <w:szCs w:val="24"/>
        </w:rPr>
      </w:pPr>
      <w:r w:rsidRPr="00A85367">
        <w:rPr>
          <w:rFonts w:ascii="Times New Roman" w:hAnsi="Times New Roman"/>
          <w:sz w:val="24"/>
          <w:szCs w:val="24"/>
        </w:rPr>
        <w:t>To ensure that c</w:t>
      </w:r>
      <w:r w:rsidR="001D7E66" w:rsidRPr="00A85367">
        <w:rPr>
          <w:rFonts w:ascii="Times New Roman" w:hAnsi="Times New Roman"/>
          <w:sz w:val="24"/>
          <w:szCs w:val="24"/>
        </w:rPr>
        <w:t>linical records are c</w:t>
      </w:r>
      <w:r w:rsidR="00485A10" w:rsidRPr="00A85367">
        <w:rPr>
          <w:rFonts w:ascii="Times New Roman" w:hAnsi="Times New Roman"/>
          <w:sz w:val="24"/>
          <w:szCs w:val="24"/>
        </w:rPr>
        <w:t xml:space="preserve">omplete, </w:t>
      </w:r>
      <w:r w:rsidR="0001298F" w:rsidRPr="00A85367">
        <w:rPr>
          <w:rFonts w:ascii="Times New Roman" w:hAnsi="Times New Roman"/>
          <w:sz w:val="24"/>
          <w:szCs w:val="24"/>
        </w:rPr>
        <w:t>l</w:t>
      </w:r>
      <w:r w:rsidR="00485A10" w:rsidRPr="00A85367">
        <w:rPr>
          <w:rFonts w:ascii="Times New Roman" w:hAnsi="Times New Roman"/>
          <w:sz w:val="24"/>
          <w:szCs w:val="24"/>
        </w:rPr>
        <w:t>egible</w:t>
      </w:r>
      <w:r w:rsidR="0001298F" w:rsidRPr="00A85367">
        <w:rPr>
          <w:rFonts w:ascii="Times New Roman" w:hAnsi="Times New Roman"/>
          <w:sz w:val="24"/>
          <w:szCs w:val="24"/>
        </w:rPr>
        <w:t>,</w:t>
      </w:r>
      <w:r w:rsidR="001D7E66" w:rsidRPr="00A85367">
        <w:rPr>
          <w:rFonts w:ascii="Times New Roman" w:hAnsi="Times New Roman"/>
          <w:sz w:val="24"/>
          <w:szCs w:val="24"/>
        </w:rPr>
        <w:t xml:space="preserve"> documente</w:t>
      </w:r>
      <w:r w:rsidRPr="00A85367">
        <w:rPr>
          <w:rFonts w:ascii="Times New Roman" w:hAnsi="Times New Roman"/>
          <w:sz w:val="24"/>
          <w:szCs w:val="24"/>
        </w:rPr>
        <w:t xml:space="preserve">d </w:t>
      </w:r>
      <w:r w:rsidR="00C91807" w:rsidRPr="00A85367">
        <w:rPr>
          <w:rFonts w:ascii="Times New Roman" w:hAnsi="Times New Roman"/>
          <w:sz w:val="24"/>
          <w:szCs w:val="24"/>
        </w:rPr>
        <w:t xml:space="preserve">and managed </w:t>
      </w:r>
      <w:r w:rsidR="0001298F" w:rsidRPr="00A85367">
        <w:rPr>
          <w:rFonts w:ascii="Times New Roman" w:hAnsi="Times New Roman"/>
          <w:sz w:val="24"/>
          <w:szCs w:val="24"/>
        </w:rPr>
        <w:t xml:space="preserve">appropriately </w:t>
      </w:r>
    </w:p>
    <w:p w14:paraId="6F22188C" w14:textId="77777777" w:rsidR="004546F6" w:rsidRPr="00A85367" w:rsidRDefault="004546F6" w:rsidP="003C7D28">
      <w:pPr>
        <w:pStyle w:val="UHSOutline"/>
        <w:numPr>
          <w:ilvl w:val="0"/>
          <w:numId w:val="0"/>
        </w:numPr>
        <w:spacing w:after="0"/>
        <w:ind w:left="360"/>
        <w:jc w:val="both"/>
        <w:rPr>
          <w:rFonts w:ascii="Times" w:hAnsi="Times"/>
          <w:szCs w:val="24"/>
        </w:rPr>
      </w:pPr>
    </w:p>
    <w:p w14:paraId="0A14B7F0" w14:textId="77777777" w:rsidR="004546F6" w:rsidRPr="00A85367" w:rsidRDefault="001D7E66" w:rsidP="003C7D28">
      <w:pPr>
        <w:autoSpaceDE w:val="0"/>
        <w:autoSpaceDN w:val="0"/>
        <w:adjustRightInd w:val="0"/>
        <w:spacing w:after="0" w:line="240" w:lineRule="auto"/>
        <w:jc w:val="both"/>
        <w:rPr>
          <w:rFonts w:ascii="Times" w:eastAsia="TimesNewRomanPSMT" w:hAnsi="Times"/>
          <w:b/>
          <w:sz w:val="24"/>
          <w:szCs w:val="24"/>
        </w:rPr>
      </w:pPr>
      <w:r w:rsidRPr="00A85367">
        <w:rPr>
          <w:rFonts w:ascii="Times" w:eastAsia="TimesNewRomanPSMT" w:hAnsi="Times"/>
          <w:b/>
          <w:sz w:val="24"/>
          <w:szCs w:val="24"/>
        </w:rPr>
        <w:t>Policy Statement</w:t>
      </w:r>
      <w:r w:rsidR="007845D7" w:rsidRPr="00A85367">
        <w:rPr>
          <w:rFonts w:ascii="Times New Roman" w:hAnsi="Times New Roman"/>
          <w:b/>
          <w:sz w:val="24"/>
          <w:szCs w:val="24"/>
        </w:rPr>
        <w:t>:</w:t>
      </w:r>
    </w:p>
    <w:p w14:paraId="115E19CE" w14:textId="77777777" w:rsidR="00A85367" w:rsidRDefault="001D7E66" w:rsidP="003C7D28">
      <w:pPr>
        <w:autoSpaceDE w:val="0"/>
        <w:autoSpaceDN w:val="0"/>
        <w:adjustRightInd w:val="0"/>
        <w:spacing w:after="0" w:line="240" w:lineRule="auto"/>
        <w:jc w:val="both"/>
        <w:rPr>
          <w:rFonts w:ascii="Times" w:eastAsia="TimesNewRomanPSMT" w:hAnsi="Times"/>
          <w:sz w:val="24"/>
          <w:szCs w:val="24"/>
        </w:rPr>
      </w:pPr>
      <w:r w:rsidRPr="00A85367">
        <w:rPr>
          <w:rFonts w:ascii="Times" w:eastAsia="TimesNewRomanPSMT" w:hAnsi="Times"/>
          <w:sz w:val="24"/>
          <w:szCs w:val="24"/>
        </w:rPr>
        <w:t xml:space="preserve">The </w:t>
      </w:r>
      <w:r w:rsidR="009F4865" w:rsidRPr="00A85367">
        <w:rPr>
          <w:rFonts w:ascii="Times" w:eastAsia="TimesNewRomanPSMT" w:hAnsi="Times"/>
          <w:sz w:val="24"/>
          <w:szCs w:val="24"/>
        </w:rPr>
        <w:t>h</w:t>
      </w:r>
      <w:r w:rsidRPr="00A85367">
        <w:rPr>
          <w:rFonts w:ascii="Times" w:eastAsia="TimesNewRomanPSMT" w:hAnsi="Times"/>
          <w:sz w:val="24"/>
          <w:szCs w:val="24"/>
        </w:rPr>
        <w:t xml:space="preserve">ospital </w:t>
      </w:r>
      <w:r w:rsidR="009F4865" w:rsidRPr="00A85367">
        <w:rPr>
          <w:rFonts w:ascii="Times New Roman" w:hAnsi="Times New Roman"/>
          <w:sz w:val="24"/>
          <w:szCs w:val="24"/>
        </w:rPr>
        <w:t xml:space="preserve">shall </w:t>
      </w:r>
      <w:r w:rsidRPr="00A85367">
        <w:rPr>
          <w:rFonts w:ascii="Times" w:eastAsia="TimesNewRomanPSMT" w:hAnsi="Times"/>
          <w:sz w:val="24"/>
          <w:szCs w:val="24"/>
        </w:rPr>
        <w:t xml:space="preserve">ensure that </w:t>
      </w:r>
      <w:r w:rsidR="00485A10" w:rsidRPr="00A85367">
        <w:rPr>
          <w:rFonts w:ascii="Times" w:eastAsia="TimesNewRomanPSMT" w:hAnsi="Times"/>
          <w:sz w:val="24"/>
          <w:szCs w:val="24"/>
        </w:rPr>
        <w:t>patient</w:t>
      </w:r>
      <w:r w:rsidRPr="00A85367">
        <w:rPr>
          <w:rFonts w:ascii="Times" w:eastAsia="TimesNewRomanPSMT" w:hAnsi="Times"/>
          <w:sz w:val="24"/>
          <w:szCs w:val="24"/>
        </w:rPr>
        <w:t xml:space="preserve"> </w:t>
      </w:r>
      <w:r w:rsidR="00485A10" w:rsidRPr="00A85367">
        <w:rPr>
          <w:rFonts w:ascii="Times" w:eastAsia="TimesNewRomanPSMT" w:hAnsi="Times"/>
          <w:sz w:val="24"/>
          <w:szCs w:val="24"/>
        </w:rPr>
        <w:t>i</w:t>
      </w:r>
      <w:r w:rsidRPr="00A85367">
        <w:rPr>
          <w:rFonts w:ascii="Times" w:eastAsia="TimesNewRomanPSMT" w:hAnsi="Times"/>
          <w:sz w:val="24"/>
          <w:szCs w:val="24"/>
        </w:rPr>
        <w:t xml:space="preserve">nformation is properly and correctly recorded in </w:t>
      </w:r>
      <w:r w:rsidR="009F4865" w:rsidRPr="00A85367">
        <w:rPr>
          <w:rFonts w:ascii="Times" w:eastAsia="TimesNewRomanPSMT" w:hAnsi="Times"/>
          <w:sz w:val="24"/>
          <w:szCs w:val="24"/>
        </w:rPr>
        <w:t xml:space="preserve">the </w:t>
      </w:r>
      <w:r w:rsidRPr="00A85367">
        <w:rPr>
          <w:rFonts w:ascii="Times" w:eastAsia="TimesNewRomanPSMT" w:hAnsi="Times"/>
          <w:sz w:val="24"/>
          <w:szCs w:val="24"/>
        </w:rPr>
        <w:t>appropriate tools.</w:t>
      </w:r>
    </w:p>
    <w:p w14:paraId="309D326D" w14:textId="77777777" w:rsidR="009A4801" w:rsidRDefault="00A85367" w:rsidP="003C7D28">
      <w:pPr>
        <w:autoSpaceDE w:val="0"/>
        <w:autoSpaceDN w:val="0"/>
        <w:adjustRightInd w:val="0"/>
        <w:spacing w:after="0" w:line="240" w:lineRule="auto"/>
        <w:jc w:val="both"/>
        <w:rPr>
          <w:rFonts w:ascii="Times" w:eastAsia="TimesNewRomanPSMT" w:hAnsi="Times"/>
          <w:sz w:val="24"/>
          <w:szCs w:val="24"/>
        </w:rPr>
      </w:pPr>
      <w:r w:rsidRPr="009A4801">
        <w:rPr>
          <w:rFonts w:ascii="Times" w:eastAsia="TimesNewRomanPSMT" w:hAnsi="Times"/>
          <w:sz w:val="24"/>
          <w:szCs w:val="24"/>
        </w:rPr>
        <w:t>The hospital shall ensure that all clinical staff are responsible for clinical documentation</w:t>
      </w:r>
      <w:r w:rsidRPr="009A4801">
        <w:rPr>
          <w:rFonts w:ascii="Times New Roman" w:eastAsia="TimesNewRomanPSMT" w:hAnsi="Times New Roman"/>
          <w:sz w:val="24"/>
          <w:szCs w:val="24"/>
        </w:rPr>
        <w:t>.</w:t>
      </w:r>
      <w:r w:rsidRPr="009A4801">
        <w:rPr>
          <w:rFonts w:ascii="Times" w:eastAsia="TimesNewRomanPSMT" w:hAnsi="Times"/>
          <w:sz w:val="24"/>
          <w:szCs w:val="24"/>
        </w:rPr>
        <w:t xml:space="preserve"> </w:t>
      </w:r>
    </w:p>
    <w:p w14:paraId="4243A0F4" w14:textId="7318AB47" w:rsidR="00A85367" w:rsidRPr="009A4801" w:rsidRDefault="009A4801" w:rsidP="003C7D28">
      <w:pPr>
        <w:autoSpaceDE w:val="0"/>
        <w:autoSpaceDN w:val="0"/>
        <w:adjustRightInd w:val="0"/>
        <w:spacing w:after="0" w:line="240" w:lineRule="auto"/>
        <w:jc w:val="both"/>
        <w:rPr>
          <w:rFonts w:ascii="Times" w:eastAsia="TimesNewRomanPSMT" w:hAnsi="Times"/>
          <w:sz w:val="24"/>
          <w:szCs w:val="24"/>
        </w:rPr>
      </w:pPr>
      <w:r>
        <w:rPr>
          <w:rFonts w:ascii="Times" w:eastAsia="TimesNewRomanPSMT" w:hAnsi="Times"/>
          <w:sz w:val="24"/>
          <w:szCs w:val="24"/>
        </w:rPr>
        <w:t>The hospital shall ensure all entries in the record are</w:t>
      </w:r>
      <w:r w:rsidR="00A85367" w:rsidRPr="009A4801">
        <w:rPr>
          <w:rFonts w:ascii="Times" w:eastAsia="TimesNewRomanPSMT" w:hAnsi="Times"/>
          <w:sz w:val="24"/>
          <w:szCs w:val="24"/>
        </w:rPr>
        <w:t xml:space="preserve"> complete, authenticated, and/or signed by the person entering the information</w:t>
      </w:r>
      <w:r w:rsidR="00A85367" w:rsidRPr="009A4801">
        <w:rPr>
          <w:rFonts w:ascii="Times New Roman" w:eastAsia="TimesNewRomanPSMT" w:hAnsi="Times New Roman"/>
          <w:sz w:val="24"/>
          <w:szCs w:val="24"/>
        </w:rPr>
        <w:t>.</w:t>
      </w:r>
    </w:p>
    <w:p w14:paraId="7462933D" w14:textId="4C04FCCD" w:rsidR="00A85367" w:rsidRPr="00A85367" w:rsidRDefault="00A85367" w:rsidP="003C7D28">
      <w:pPr>
        <w:autoSpaceDE w:val="0"/>
        <w:autoSpaceDN w:val="0"/>
        <w:adjustRightInd w:val="0"/>
        <w:spacing w:after="0" w:line="240" w:lineRule="auto"/>
        <w:jc w:val="both"/>
        <w:rPr>
          <w:rFonts w:ascii="Times" w:eastAsia="TimesNewRomanPSMT" w:hAnsi="Times"/>
          <w:sz w:val="24"/>
          <w:szCs w:val="24"/>
        </w:rPr>
      </w:pPr>
    </w:p>
    <w:p w14:paraId="535A8CA8" w14:textId="77777777" w:rsidR="00A85367" w:rsidRPr="00A85367" w:rsidRDefault="00A85367" w:rsidP="003C7D28">
      <w:pPr>
        <w:autoSpaceDE w:val="0"/>
        <w:autoSpaceDN w:val="0"/>
        <w:adjustRightInd w:val="0"/>
        <w:spacing w:after="0" w:line="240" w:lineRule="auto"/>
        <w:jc w:val="both"/>
        <w:rPr>
          <w:rFonts w:ascii="Times" w:hAnsi="Times"/>
          <w:sz w:val="24"/>
          <w:szCs w:val="24"/>
        </w:rPr>
      </w:pPr>
    </w:p>
    <w:p w14:paraId="7118D754" w14:textId="77777777" w:rsidR="004546F6" w:rsidRPr="00A85367" w:rsidRDefault="004546F6" w:rsidP="003C7D28">
      <w:pPr>
        <w:pStyle w:val="ListParagraph"/>
        <w:autoSpaceDE w:val="0"/>
        <w:autoSpaceDN w:val="0"/>
        <w:adjustRightInd w:val="0"/>
        <w:spacing w:after="0" w:line="240" w:lineRule="auto"/>
        <w:ind w:left="1800"/>
        <w:jc w:val="both"/>
        <w:rPr>
          <w:rFonts w:ascii="Times" w:hAnsi="Times"/>
          <w:sz w:val="24"/>
          <w:szCs w:val="24"/>
        </w:rPr>
      </w:pPr>
    </w:p>
    <w:p w14:paraId="61099817" w14:textId="77777777" w:rsidR="004546F6" w:rsidRPr="00A85367" w:rsidRDefault="001D7E66" w:rsidP="003C7D28">
      <w:pPr>
        <w:autoSpaceDE w:val="0"/>
        <w:autoSpaceDN w:val="0"/>
        <w:adjustRightInd w:val="0"/>
        <w:spacing w:after="0" w:line="240" w:lineRule="auto"/>
        <w:jc w:val="both"/>
        <w:rPr>
          <w:rFonts w:ascii="Times New Roman" w:eastAsia="TimesNewRomanPSMT" w:hAnsi="Times New Roman"/>
          <w:b/>
          <w:sz w:val="24"/>
          <w:szCs w:val="24"/>
        </w:rPr>
      </w:pPr>
      <w:r w:rsidRPr="00A85367">
        <w:rPr>
          <w:rFonts w:ascii="Times New Roman" w:eastAsia="TimesNewRomanPSMT" w:hAnsi="Times New Roman"/>
          <w:b/>
          <w:sz w:val="24"/>
          <w:szCs w:val="24"/>
        </w:rPr>
        <w:t>Definitions</w:t>
      </w:r>
      <w:r w:rsidR="007845D7" w:rsidRPr="00A85367">
        <w:rPr>
          <w:rFonts w:ascii="Times New Roman" w:hAnsi="Times New Roman"/>
          <w:b/>
          <w:sz w:val="24"/>
          <w:szCs w:val="24"/>
        </w:rPr>
        <w:t>:</w:t>
      </w:r>
    </w:p>
    <w:p w14:paraId="481C9DD2" w14:textId="77777777" w:rsidR="004546F6" w:rsidRPr="00A85367" w:rsidRDefault="001D7E66" w:rsidP="003C7D28">
      <w:pPr>
        <w:pStyle w:val="ListParagraph"/>
        <w:numPr>
          <w:ilvl w:val="0"/>
          <w:numId w:val="29"/>
        </w:numPr>
        <w:autoSpaceDE w:val="0"/>
        <w:autoSpaceDN w:val="0"/>
        <w:adjustRightInd w:val="0"/>
        <w:spacing w:after="0" w:line="240" w:lineRule="auto"/>
        <w:jc w:val="both"/>
        <w:rPr>
          <w:rFonts w:ascii="Times New Roman" w:eastAsia="Calibri" w:hAnsi="Times New Roman"/>
          <w:bCs/>
          <w:iCs/>
          <w:sz w:val="24"/>
          <w:szCs w:val="24"/>
        </w:rPr>
      </w:pPr>
      <w:r w:rsidRPr="00A85367">
        <w:rPr>
          <w:rFonts w:ascii="Times New Roman" w:eastAsia="Calibri" w:hAnsi="Times New Roman"/>
          <w:b/>
          <w:bCs/>
          <w:iCs/>
          <w:sz w:val="24"/>
          <w:szCs w:val="24"/>
        </w:rPr>
        <w:t>The patient clinical file:</w:t>
      </w:r>
      <w:r w:rsidR="0044695E" w:rsidRPr="00A85367">
        <w:rPr>
          <w:rFonts w:ascii="Times New Roman" w:eastAsia="Calibri" w:hAnsi="Times New Roman"/>
          <w:bCs/>
          <w:iCs/>
          <w:sz w:val="24"/>
          <w:szCs w:val="24"/>
        </w:rPr>
        <w:t xml:space="preserve"> </w:t>
      </w:r>
      <w:r w:rsidRPr="00A85367">
        <w:rPr>
          <w:rFonts w:ascii="Times New Roman" w:eastAsia="TimesNewRomanPSMT" w:hAnsi="Times New Roman"/>
          <w:sz w:val="24"/>
          <w:szCs w:val="24"/>
        </w:rPr>
        <w:t>the compilation of clinical documents reflecting the complete picture of an individual patient’s health status, investigations, results, treatment, and progress</w:t>
      </w:r>
      <w:r w:rsidR="0044695E" w:rsidRPr="00A85367">
        <w:rPr>
          <w:rFonts w:ascii="Times New Roman" w:eastAsia="TimesNewRomanPSMT" w:hAnsi="Times New Roman"/>
          <w:sz w:val="24"/>
          <w:szCs w:val="24"/>
        </w:rPr>
        <w:t xml:space="preserve"> </w:t>
      </w:r>
      <w:r w:rsidR="00FC019E" w:rsidRPr="00A85367">
        <w:rPr>
          <w:rFonts w:ascii="Times New Roman" w:eastAsia="TimesNewRomanPSMT" w:hAnsi="Times New Roman"/>
          <w:sz w:val="24"/>
          <w:szCs w:val="24"/>
        </w:rPr>
        <w:t>from admission to discharge</w:t>
      </w:r>
      <w:r w:rsidR="00E6731C" w:rsidRPr="00A85367">
        <w:rPr>
          <w:rFonts w:ascii="Times New Roman" w:eastAsia="TimesNewRomanPSMT" w:hAnsi="Times New Roman"/>
          <w:sz w:val="24"/>
          <w:szCs w:val="24"/>
        </w:rPr>
        <w:t>.</w:t>
      </w:r>
    </w:p>
    <w:p w14:paraId="4B4DD0AC" w14:textId="77777777" w:rsidR="0001298F" w:rsidRPr="00A85367" w:rsidRDefault="001D7E66" w:rsidP="003C7D28">
      <w:pPr>
        <w:pStyle w:val="ListParagraph"/>
        <w:numPr>
          <w:ilvl w:val="0"/>
          <w:numId w:val="29"/>
        </w:numPr>
        <w:autoSpaceDE w:val="0"/>
        <w:autoSpaceDN w:val="0"/>
        <w:adjustRightInd w:val="0"/>
        <w:spacing w:after="0" w:line="240" w:lineRule="auto"/>
        <w:jc w:val="both"/>
        <w:rPr>
          <w:rFonts w:ascii="Times New Roman" w:eastAsia="Calibri" w:hAnsi="Times New Roman"/>
          <w:bCs/>
          <w:iCs/>
          <w:sz w:val="24"/>
          <w:szCs w:val="24"/>
        </w:rPr>
      </w:pPr>
      <w:r w:rsidRPr="00A85367">
        <w:rPr>
          <w:rFonts w:ascii="Times New Roman" w:eastAsia="Calibri" w:hAnsi="Times New Roman"/>
          <w:b/>
          <w:sz w:val="24"/>
          <w:szCs w:val="24"/>
        </w:rPr>
        <w:lastRenderedPageBreak/>
        <w:t>Medical Record:</w:t>
      </w:r>
      <w:r w:rsidR="00FC019E" w:rsidRPr="00A85367">
        <w:rPr>
          <w:rFonts w:ascii="Times New Roman" w:hAnsi="Times New Roman"/>
          <w:b/>
          <w:sz w:val="24"/>
          <w:szCs w:val="24"/>
        </w:rPr>
        <w:t xml:space="preserve"> </w:t>
      </w:r>
      <w:r w:rsidR="00FC019E" w:rsidRPr="00A85367">
        <w:rPr>
          <w:rFonts w:ascii="Times New Roman" w:hAnsi="Times New Roman"/>
          <w:sz w:val="24"/>
          <w:szCs w:val="24"/>
        </w:rPr>
        <w:t>a</w:t>
      </w:r>
      <w:r w:rsidRPr="00A85367">
        <w:rPr>
          <w:rFonts w:ascii="Times New Roman" w:hAnsi="Times New Roman"/>
          <w:sz w:val="24"/>
          <w:szCs w:val="24"/>
        </w:rPr>
        <w:t xml:space="preserve"> chronological written account of a patient's examination and treatment that includes the patient's medical history and complaints, the physician's physical findings, the results of diagnostic tests and procedures, and medications and therapeutic procedu</w:t>
      </w:r>
      <w:r w:rsidR="00FC019E" w:rsidRPr="00A85367">
        <w:rPr>
          <w:rFonts w:ascii="Times New Roman" w:hAnsi="Times New Roman"/>
          <w:sz w:val="24"/>
          <w:szCs w:val="24"/>
        </w:rPr>
        <w:t>res</w:t>
      </w:r>
      <w:r w:rsidR="00E6731C" w:rsidRPr="00A85367">
        <w:rPr>
          <w:rFonts w:ascii="Times New Roman" w:eastAsia="TimesNewRomanPSMT" w:hAnsi="Times New Roman"/>
          <w:sz w:val="24"/>
          <w:szCs w:val="24"/>
        </w:rPr>
        <w:t>.</w:t>
      </w:r>
    </w:p>
    <w:p w14:paraId="34B2EF32" w14:textId="77777777" w:rsidR="0001298F" w:rsidRPr="00A85367" w:rsidRDefault="00FC019E" w:rsidP="003C7D28">
      <w:pPr>
        <w:pStyle w:val="ListParagraph"/>
        <w:numPr>
          <w:ilvl w:val="0"/>
          <w:numId w:val="29"/>
        </w:numPr>
        <w:autoSpaceDE w:val="0"/>
        <w:autoSpaceDN w:val="0"/>
        <w:adjustRightInd w:val="0"/>
        <w:spacing w:after="0" w:line="240" w:lineRule="auto"/>
        <w:jc w:val="both"/>
        <w:rPr>
          <w:rFonts w:ascii="Times New Roman" w:eastAsia="Calibri" w:hAnsi="Times New Roman"/>
          <w:bCs/>
          <w:iCs/>
          <w:sz w:val="24"/>
          <w:szCs w:val="24"/>
        </w:rPr>
      </w:pPr>
      <w:r w:rsidRPr="00A85367">
        <w:rPr>
          <w:rFonts w:ascii="Times New Roman" w:hAnsi="Times New Roman"/>
          <w:b/>
          <w:sz w:val="24"/>
          <w:szCs w:val="24"/>
        </w:rPr>
        <w:t>H</w:t>
      </w:r>
      <w:r w:rsidR="001D7E66" w:rsidRPr="00A85367">
        <w:rPr>
          <w:rFonts w:ascii="Times New Roman" w:hAnsi="Times New Roman"/>
          <w:b/>
          <w:sz w:val="24"/>
          <w:szCs w:val="24"/>
        </w:rPr>
        <w:t>ealth record</w:t>
      </w:r>
      <w:r w:rsidRPr="00A85367">
        <w:rPr>
          <w:rFonts w:ascii="Times New Roman" w:hAnsi="Times New Roman"/>
          <w:b/>
          <w:sz w:val="24"/>
          <w:szCs w:val="24"/>
        </w:rPr>
        <w:t>:</w:t>
      </w:r>
      <w:r w:rsidR="001D7E66" w:rsidRPr="00A85367">
        <w:rPr>
          <w:rFonts w:ascii="Times New Roman" w:hAnsi="Times New Roman"/>
          <w:sz w:val="24"/>
          <w:szCs w:val="24"/>
        </w:rPr>
        <w:t xml:space="preserve"> could include</w:t>
      </w:r>
      <w:r w:rsidR="00361BA7" w:rsidRPr="00A85367">
        <w:rPr>
          <w:rFonts w:ascii="Times New Roman" w:hAnsi="Times New Roman"/>
          <w:sz w:val="24"/>
          <w:szCs w:val="24"/>
        </w:rPr>
        <w:t xml:space="preserve"> </w:t>
      </w:r>
      <w:r w:rsidR="001D7E66" w:rsidRPr="00A85367">
        <w:rPr>
          <w:rFonts w:ascii="Times New Roman" w:hAnsi="Times New Roman"/>
          <w:sz w:val="24"/>
          <w:szCs w:val="24"/>
        </w:rPr>
        <w:t xml:space="preserve">hand-written clinical notes, letters between clinicians, lab reports, </w:t>
      </w:r>
      <w:r w:rsidR="00361BA7" w:rsidRPr="00A85367">
        <w:rPr>
          <w:rFonts w:ascii="Times New Roman" w:hAnsi="Times New Roman"/>
          <w:sz w:val="24"/>
          <w:szCs w:val="24"/>
        </w:rPr>
        <w:t>r</w:t>
      </w:r>
      <w:r w:rsidR="001D7E66" w:rsidRPr="00A85367">
        <w:rPr>
          <w:rFonts w:ascii="Times New Roman" w:hAnsi="Times New Roman"/>
          <w:sz w:val="24"/>
          <w:szCs w:val="24"/>
        </w:rPr>
        <w:t>adiographs and imaging, videos, tape-recordings, photographs</w:t>
      </w:r>
      <w:r w:rsidR="00361BA7" w:rsidRPr="00A85367">
        <w:rPr>
          <w:rFonts w:ascii="Times New Roman" w:hAnsi="Times New Roman"/>
          <w:sz w:val="24"/>
          <w:szCs w:val="24"/>
        </w:rPr>
        <w:t>,</w:t>
      </w:r>
      <w:r w:rsidR="001D7E66" w:rsidRPr="00A85367">
        <w:rPr>
          <w:rFonts w:ascii="Times New Roman" w:hAnsi="Times New Roman"/>
          <w:sz w:val="24"/>
          <w:szCs w:val="24"/>
        </w:rPr>
        <w:t xml:space="preserve"> and monitoring printouts. Records can be held in both manual and </w:t>
      </w:r>
      <w:r w:rsidRPr="00A85367">
        <w:rPr>
          <w:rFonts w:ascii="Times New Roman" w:hAnsi="Times New Roman"/>
          <w:sz w:val="24"/>
          <w:szCs w:val="24"/>
        </w:rPr>
        <w:t>computerized media</w:t>
      </w:r>
      <w:r w:rsidR="00E6731C" w:rsidRPr="00A85367">
        <w:rPr>
          <w:rFonts w:ascii="Times New Roman" w:eastAsia="TimesNewRomanPSMT" w:hAnsi="Times New Roman"/>
          <w:sz w:val="24"/>
          <w:szCs w:val="24"/>
        </w:rPr>
        <w:t>.</w:t>
      </w:r>
      <w:r w:rsidR="0001298F" w:rsidRPr="00A85367">
        <w:rPr>
          <w:rFonts w:ascii="Times New Roman" w:eastAsia="TimesNewRomanPSMT" w:hAnsi="Times New Roman"/>
          <w:sz w:val="24"/>
          <w:szCs w:val="24"/>
        </w:rPr>
        <w:t xml:space="preserve"> </w:t>
      </w:r>
    </w:p>
    <w:p w14:paraId="787BDB17" w14:textId="77777777" w:rsidR="007A3F90" w:rsidRPr="007A3F90" w:rsidRDefault="0001298F" w:rsidP="00BF44A3">
      <w:pPr>
        <w:pStyle w:val="ListParagraph"/>
        <w:numPr>
          <w:ilvl w:val="0"/>
          <w:numId w:val="29"/>
        </w:numPr>
        <w:shd w:val="clear" w:color="auto" w:fill="FFFFFF"/>
        <w:autoSpaceDE w:val="0"/>
        <w:autoSpaceDN w:val="0"/>
        <w:adjustRightInd w:val="0"/>
        <w:spacing w:after="0" w:line="270" w:lineRule="atLeast"/>
        <w:jc w:val="both"/>
        <w:rPr>
          <w:rFonts w:ascii="Arial" w:hAnsi="Arial" w:cs="Arial"/>
          <w:color w:val="545454"/>
          <w:sz w:val="24"/>
          <w:szCs w:val="24"/>
        </w:rPr>
      </w:pPr>
      <w:r w:rsidRPr="007A3F90">
        <w:rPr>
          <w:rFonts w:ascii="Times New Roman" w:hAnsi="Times New Roman"/>
          <w:b/>
          <w:sz w:val="24"/>
          <w:szCs w:val="24"/>
        </w:rPr>
        <w:t>E</w:t>
      </w:r>
      <w:r w:rsidR="00C91807" w:rsidRPr="007A3F90">
        <w:rPr>
          <w:rFonts w:ascii="Times New Roman" w:hAnsi="Times New Roman"/>
          <w:b/>
          <w:sz w:val="24"/>
          <w:szCs w:val="24"/>
        </w:rPr>
        <w:t>lectronic medical records</w:t>
      </w:r>
      <w:r w:rsidR="00C91807" w:rsidRPr="007A3F90">
        <w:rPr>
          <w:rFonts w:ascii="Times New Roman" w:hAnsi="Times New Roman"/>
          <w:b/>
          <w:sz w:val="24"/>
          <w:szCs w:val="24"/>
        </w:rPr>
        <w:t>:</w:t>
      </w:r>
      <w:r w:rsidR="00C91807" w:rsidRPr="007A3F90">
        <w:rPr>
          <w:rFonts w:ascii="Times New Roman" w:hAnsi="Times New Roman"/>
          <w:sz w:val="24"/>
          <w:szCs w:val="24"/>
        </w:rPr>
        <w:t xml:space="preserve"> </w:t>
      </w:r>
      <w:r w:rsidRPr="007A3F90">
        <w:rPr>
          <w:rFonts w:ascii="Times New Roman" w:hAnsi="Times New Roman"/>
          <w:sz w:val="24"/>
          <w:szCs w:val="24"/>
          <w:shd w:val="clear" w:color="auto" w:fill="FFFFFF"/>
        </w:rPr>
        <w:t>An </w:t>
      </w:r>
      <w:r w:rsidRPr="007A3F90">
        <w:rPr>
          <w:rStyle w:val="Emphasis"/>
          <w:rFonts w:ascii="Times New Roman" w:hAnsi="Times New Roman"/>
          <w:bCs/>
          <w:i w:val="0"/>
          <w:iCs w:val="0"/>
          <w:sz w:val="24"/>
          <w:szCs w:val="24"/>
          <w:shd w:val="clear" w:color="auto" w:fill="FFFFFF"/>
        </w:rPr>
        <w:t>electronic medical record</w:t>
      </w:r>
      <w:r w:rsidRPr="007A3F90">
        <w:rPr>
          <w:rFonts w:ascii="Times New Roman" w:hAnsi="Times New Roman"/>
          <w:sz w:val="24"/>
          <w:szCs w:val="24"/>
          <w:shd w:val="clear" w:color="auto" w:fill="FFFFFF"/>
        </w:rPr>
        <w:t> </w:t>
      </w:r>
      <w:r w:rsidRPr="007A3F90">
        <w:rPr>
          <w:rFonts w:ascii="Times New Roman" w:hAnsi="Times New Roman"/>
          <w:sz w:val="24"/>
          <w:szCs w:val="24"/>
          <w:shd w:val="clear" w:color="auto" w:fill="FFFFFF"/>
        </w:rPr>
        <w:t xml:space="preserve">is a </w:t>
      </w:r>
      <w:r w:rsidRPr="007A3F90">
        <w:rPr>
          <w:rFonts w:ascii="Times New Roman" w:hAnsi="Times New Roman"/>
          <w:sz w:val="24"/>
          <w:szCs w:val="24"/>
          <w:shd w:val="clear" w:color="auto" w:fill="FFFFFF"/>
        </w:rPr>
        <w:t>collection of </w:t>
      </w:r>
      <w:r w:rsidRPr="007A3F90">
        <w:rPr>
          <w:rStyle w:val="Emphasis"/>
          <w:rFonts w:ascii="Times New Roman" w:hAnsi="Times New Roman"/>
          <w:bCs/>
          <w:i w:val="0"/>
          <w:iCs w:val="0"/>
          <w:sz w:val="24"/>
          <w:szCs w:val="24"/>
          <w:shd w:val="clear" w:color="auto" w:fill="FFFFFF"/>
        </w:rPr>
        <w:t>medical</w:t>
      </w:r>
      <w:r w:rsidRPr="007A3F90">
        <w:rPr>
          <w:rFonts w:ascii="Times New Roman" w:hAnsi="Times New Roman"/>
          <w:sz w:val="24"/>
          <w:szCs w:val="24"/>
          <w:shd w:val="clear" w:color="auto" w:fill="FFFFFF"/>
        </w:rPr>
        <w:t> information about a person that is stored on a computer.</w:t>
      </w:r>
      <w:r w:rsidRPr="007A3F90">
        <w:rPr>
          <w:rFonts w:ascii="Times New Roman" w:hAnsi="Times New Roman"/>
          <w:sz w:val="24"/>
          <w:szCs w:val="24"/>
          <w:shd w:val="clear" w:color="auto" w:fill="FFFFFF"/>
        </w:rPr>
        <w:t xml:space="preserve"> It </w:t>
      </w:r>
      <w:r w:rsidRPr="007A3F90">
        <w:rPr>
          <w:rFonts w:ascii="Times New Roman" w:hAnsi="Times New Roman"/>
          <w:sz w:val="24"/>
          <w:szCs w:val="24"/>
          <w:shd w:val="clear" w:color="auto" w:fill="FFFFFF"/>
        </w:rPr>
        <w:t>includes information about a </w:t>
      </w:r>
      <w:r w:rsidRPr="007A3F90">
        <w:rPr>
          <w:rStyle w:val="Emphasis"/>
          <w:rFonts w:ascii="Times New Roman" w:hAnsi="Times New Roman"/>
          <w:bCs/>
          <w:i w:val="0"/>
          <w:iCs w:val="0"/>
          <w:sz w:val="24"/>
          <w:szCs w:val="24"/>
          <w:shd w:val="clear" w:color="auto" w:fill="FFFFFF"/>
        </w:rPr>
        <w:t>patient's</w:t>
      </w:r>
      <w:r w:rsidRPr="007A3F90">
        <w:rPr>
          <w:rFonts w:ascii="Times New Roman" w:hAnsi="Times New Roman"/>
          <w:sz w:val="24"/>
          <w:szCs w:val="24"/>
          <w:shd w:val="clear" w:color="auto" w:fill="FFFFFF"/>
        </w:rPr>
        <w:t> health history, such as diagnoses, medicines, tests, allergies, immunizations, and treatment plans.</w:t>
      </w:r>
      <w:r w:rsidRPr="007A3F90">
        <w:rPr>
          <w:rFonts w:ascii="Times New Roman" w:hAnsi="Times New Roman"/>
          <w:sz w:val="24"/>
          <w:szCs w:val="24"/>
          <w:shd w:val="clear" w:color="auto" w:fill="FFFFFF"/>
        </w:rPr>
        <w:t xml:space="preserve"> It can be also defined as </w:t>
      </w:r>
      <w:r w:rsidRPr="007A3F90">
        <w:rPr>
          <w:rFonts w:ascii="Times New Roman" w:hAnsi="Times New Roman"/>
          <w:sz w:val="24"/>
          <w:szCs w:val="24"/>
          <w:shd w:val="clear" w:color="auto" w:fill="FFFFFF"/>
        </w:rPr>
        <w:t>a digital version of the traditional paper-based </w:t>
      </w:r>
      <w:r w:rsidRPr="007A3F90">
        <w:rPr>
          <w:rStyle w:val="Emphasis"/>
          <w:rFonts w:ascii="Times New Roman" w:hAnsi="Times New Roman"/>
          <w:bCs/>
          <w:i w:val="0"/>
          <w:iCs w:val="0"/>
          <w:sz w:val="24"/>
          <w:szCs w:val="24"/>
          <w:shd w:val="clear" w:color="auto" w:fill="FFFFFF"/>
        </w:rPr>
        <w:t>medical record</w:t>
      </w:r>
      <w:r w:rsidRPr="007A3F90">
        <w:rPr>
          <w:rFonts w:ascii="Times New Roman" w:hAnsi="Times New Roman"/>
          <w:sz w:val="24"/>
          <w:szCs w:val="24"/>
          <w:shd w:val="clear" w:color="auto" w:fill="FFFFFF"/>
        </w:rPr>
        <w:t xml:space="preserve"> for an individual. </w:t>
      </w:r>
    </w:p>
    <w:p w14:paraId="37D1ADFE" w14:textId="157D06D5" w:rsidR="007A3F90" w:rsidRPr="007A3F90" w:rsidRDefault="007B0DD0" w:rsidP="00BF44A3">
      <w:pPr>
        <w:pStyle w:val="ListParagraph"/>
        <w:numPr>
          <w:ilvl w:val="0"/>
          <w:numId w:val="29"/>
        </w:numPr>
        <w:shd w:val="clear" w:color="auto" w:fill="FFFFFF"/>
        <w:autoSpaceDE w:val="0"/>
        <w:autoSpaceDN w:val="0"/>
        <w:adjustRightInd w:val="0"/>
        <w:spacing w:after="0" w:line="270" w:lineRule="atLeast"/>
        <w:jc w:val="both"/>
        <w:rPr>
          <w:rFonts w:ascii="Arial" w:hAnsi="Arial" w:cs="Arial"/>
          <w:color w:val="545454"/>
          <w:sz w:val="24"/>
          <w:szCs w:val="24"/>
        </w:rPr>
      </w:pPr>
      <w:r w:rsidRPr="007A3F90">
        <w:rPr>
          <w:rFonts w:ascii="Times" w:eastAsia="Calibri" w:hAnsi="Times"/>
          <w:b/>
          <w:bCs/>
          <w:iCs/>
          <w:sz w:val="24"/>
          <w:szCs w:val="24"/>
        </w:rPr>
        <w:t>Patient Master Index</w:t>
      </w:r>
      <w:r w:rsidRPr="007A3F90">
        <w:rPr>
          <w:rFonts w:ascii="Times" w:hAnsi="Times"/>
          <w:b/>
          <w:bCs/>
          <w:iCs/>
          <w:sz w:val="24"/>
          <w:szCs w:val="24"/>
        </w:rPr>
        <w:t>:</w:t>
      </w:r>
      <w:r w:rsidR="00F10E49" w:rsidRPr="007A3F90">
        <w:rPr>
          <w:rFonts w:ascii="Times" w:hAnsi="Times"/>
          <w:b/>
          <w:bCs/>
          <w:iCs/>
          <w:sz w:val="24"/>
          <w:szCs w:val="24"/>
        </w:rPr>
        <w:t xml:space="preserve"> </w:t>
      </w:r>
      <w:r w:rsidR="007A3F90" w:rsidRPr="007A3F90">
        <w:rPr>
          <w:rFonts w:ascii="Times" w:hAnsi="Times"/>
          <w:b/>
          <w:bCs/>
          <w:iCs/>
          <w:sz w:val="24"/>
          <w:szCs w:val="24"/>
        </w:rPr>
        <w:t xml:space="preserve">it is </w:t>
      </w:r>
      <w:r w:rsidR="00F10E49" w:rsidRPr="007A3F90">
        <w:rPr>
          <w:rFonts w:ascii="Arial" w:hAnsi="Arial" w:cs="Arial"/>
          <w:color w:val="222222"/>
          <w:shd w:val="clear" w:color="auto" w:fill="FFFFFF"/>
        </w:rPr>
        <w:t>a </w:t>
      </w:r>
      <w:r w:rsidR="00F10E49" w:rsidRPr="007A3F90">
        <w:rPr>
          <w:rFonts w:ascii="Arial" w:hAnsi="Arial" w:cs="Arial"/>
          <w:b/>
          <w:bCs/>
          <w:color w:val="222222"/>
          <w:shd w:val="clear" w:color="auto" w:fill="FFFFFF"/>
        </w:rPr>
        <w:t>patient</w:t>
      </w:r>
      <w:r w:rsidR="007A3F90" w:rsidRPr="007A3F90">
        <w:rPr>
          <w:rFonts w:ascii="Arial" w:hAnsi="Arial" w:cs="Arial"/>
          <w:b/>
          <w:bCs/>
          <w:color w:val="222222"/>
          <w:shd w:val="clear" w:color="auto" w:fill="FFFFFF"/>
        </w:rPr>
        <w:t xml:space="preserve"> </w:t>
      </w:r>
      <w:r w:rsidR="00F10E49" w:rsidRPr="007A3F90">
        <w:rPr>
          <w:rFonts w:ascii="Arial" w:hAnsi="Arial" w:cs="Arial"/>
          <w:color w:val="222222"/>
          <w:shd w:val="clear" w:color="auto" w:fill="FFFFFF"/>
        </w:rPr>
        <w:t>database used by healthcare organizations to maintain accurate medical data across its various departments</w:t>
      </w:r>
      <w:r w:rsidR="007A3F90" w:rsidRPr="007A3F90">
        <w:rPr>
          <w:rFonts w:ascii="Arial" w:hAnsi="Arial" w:cs="Arial"/>
          <w:color w:val="222222"/>
          <w:shd w:val="clear" w:color="auto" w:fill="FFFFFF"/>
        </w:rPr>
        <w:t xml:space="preserve">. This database </w:t>
      </w:r>
      <w:r w:rsidR="007A3F90" w:rsidRPr="007A3F90">
        <w:rPr>
          <w:rFonts w:ascii="Arial" w:hAnsi="Arial" w:cs="Arial"/>
          <w:color w:val="545454"/>
          <w:sz w:val="24"/>
          <w:szCs w:val="24"/>
        </w:rPr>
        <w:t>holds information on every</w:t>
      </w:r>
      <w:r w:rsidR="007A3F90" w:rsidRPr="007A3F90">
        <w:rPr>
          <w:rFonts w:ascii="Arial" w:hAnsi="Arial" w:cs="Arial"/>
          <w:b/>
          <w:bCs/>
          <w:color w:val="6A6A6A"/>
          <w:sz w:val="24"/>
          <w:szCs w:val="24"/>
        </w:rPr>
        <w:t xml:space="preserve"> patient</w:t>
      </w:r>
      <w:r w:rsidR="007A3F90" w:rsidRPr="007A3F90">
        <w:rPr>
          <w:rFonts w:ascii="Arial" w:hAnsi="Arial" w:cs="Arial"/>
          <w:color w:val="545454"/>
          <w:sz w:val="24"/>
          <w:szCs w:val="24"/>
        </w:rPr>
        <w:t> registered at a healthcare organization.</w:t>
      </w:r>
    </w:p>
    <w:p w14:paraId="1BF447EA" w14:textId="7159AB33" w:rsidR="0001298F" w:rsidRPr="00F10E49" w:rsidRDefault="0001298F" w:rsidP="007A3F90">
      <w:pPr>
        <w:pStyle w:val="ListParagraph"/>
        <w:autoSpaceDE w:val="0"/>
        <w:autoSpaceDN w:val="0"/>
        <w:adjustRightInd w:val="0"/>
        <w:spacing w:after="0" w:line="240" w:lineRule="auto"/>
        <w:ind w:left="360"/>
        <w:jc w:val="both"/>
        <w:rPr>
          <w:rFonts w:ascii="Times" w:hAnsi="Times"/>
          <w:b/>
          <w:bCs/>
          <w:iCs/>
          <w:sz w:val="24"/>
          <w:szCs w:val="24"/>
        </w:rPr>
      </w:pPr>
    </w:p>
    <w:p w14:paraId="133021CC" w14:textId="77777777" w:rsidR="00F10E49" w:rsidRDefault="00F10E49" w:rsidP="003C7D28">
      <w:pPr>
        <w:autoSpaceDE w:val="0"/>
        <w:autoSpaceDN w:val="0"/>
        <w:adjustRightInd w:val="0"/>
        <w:spacing w:after="0" w:line="240" w:lineRule="auto"/>
        <w:jc w:val="both"/>
        <w:rPr>
          <w:rFonts w:ascii="Times New Roman" w:eastAsia="TimesNewRomanPSMT" w:hAnsi="Times New Roman"/>
          <w:b/>
          <w:sz w:val="24"/>
          <w:szCs w:val="24"/>
        </w:rPr>
      </w:pPr>
    </w:p>
    <w:p w14:paraId="22EC11DE" w14:textId="54E5E933" w:rsidR="004546F6" w:rsidRPr="0001298F" w:rsidRDefault="001D7E66" w:rsidP="003C7D28">
      <w:pPr>
        <w:autoSpaceDE w:val="0"/>
        <w:autoSpaceDN w:val="0"/>
        <w:adjustRightInd w:val="0"/>
        <w:spacing w:after="0" w:line="240" w:lineRule="auto"/>
        <w:jc w:val="both"/>
        <w:rPr>
          <w:rFonts w:ascii="Times New Roman" w:eastAsia="TimesNewRomanPSMT" w:hAnsi="Times New Roman"/>
          <w:b/>
          <w:sz w:val="24"/>
          <w:szCs w:val="24"/>
        </w:rPr>
      </w:pPr>
      <w:r w:rsidRPr="0001298F">
        <w:rPr>
          <w:rFonts w:ascii="Times New Roman" w:eastAsia="TimesNewRomanPSMT" w:hAnsi="Times New Roman"/>
          <w:b/>
          <w:sz w:val="24"/>
          <w:szCs w:val="24"/>
        </w:rPr>
        <w:t>Equipment/Forms</w:t>
      </w:r>
      <w:r w:rsidR="007845D7" w:rsidRPr="0001298F">
        <w:rPr>
          <w:rFonts w:ascii="Times New Roman" w:hAnsi="Times New Roman"/>
          <w:b/>
          <w:sz w:val="24"/>
          <w:szCs w:val="24"/>
        </w:rPr>
        <w:t>:</w:t>
      </w:r>
    </w:p>
    <w:p w14:paraId="55763109" w14:textId="11D557D9" w:rsidR="004546F6" w:rsidRPr="0001298F" w:rsidRDefault="00A85367" w:rsidP="003C7D28">
      <w:pPr>
        <w:pStyle w:val="ListParagraph"/>
        <w:numPr>
          <w:ilvl w:val="0"/>
          <w:numId w:val="10"/>
        </w:numPr>
        <w:autoSpaceDE w:val="0"/>
        <w:autoSpaceDN w:val="0"/>
        <w:adjustRightInd w:val="0"/>
        <w:spacing w:after="0" w:line="240" w:lineRule="auto"/>
        <w:jc w:val="both"/>
        <w:rPr>
          <w:rFonts w:ascii="Times New Roman" w:eastAsia="TimesNewRomanPSMT" w:hAnsi="Times New Roman"/>
          <w:sz w:val="24"/>
          <w:szCs w:val="24"/>
        </w:rPr>
      </w:pPr>
      <w:r>
        <w:rPr>
          <w:rFonts w:ascii="Times New Roman" w:eastAsia="TimesNewRomanPSMT" w:hAnsi="Times New Roman"/>
          <w:sz w:val="24"/>
          <w:szCs w:val="24"/>
        </w:rPr>
        <w:t>Patient register</w:t>
      </w:r>
    </w:p>
    <w:p w14:paraId="324419BC" w14:textId="77777777" w:rsidR="004546F6" w:rsidRPr="0001298F" w:rsidRDefault="001D7E66" w:rsidP="003C7D28">
      <w:pPr>
        <w:pStyle w:val="ListParagraph"/>
        <w:numPr>
          <w:ilvl w:val="0"/>
          <w:numId w:val="10"/>
        </w:numPr>
        <w:autoSpaceDE w:val="0"/>
        <w:autoSpaceDN w:val="0"/>
        <w:adjustRightInd w:val="0"/>
        <w:spacing w:after="0" w:line="240" w:lineRule="auto"/>
        <w:jc w:val="both"/>
        <w:rPr>
          <w:rFonts w:ascii="Times New Roman" w:eastAsia="TimesNewRomanPSMT" w:hAnsi="Times New Roman"/>
          <w:sz w:val="24"/>
          <w:szCs w:val="24"/>
        </w:rPr>
      </w:pPr>
      <w:r w:rsidRPr="0001298F">
        <w:rPr>
          <w:rFonts w:ascii="Times New Roman" w:eastAsia="TimesNewRomanPSMT" w:hAnsi="Times New Roman"/>
          <w:sz w:val="24"/>
          <w:szCs w:val="24"/>
        </w:rPr>
        <w:t>Patient files in different color according to department</w:t>
      </w:r>
    </w:p>
    <w:p w14:paraId="799C179C" w14:textId="77777777" w:rsidR="004546F6" w:rsidRPr="0001298F" w:rsidRDefault="00FC019E" w:rsidP="003C7D28">
      <w:pPr>
        <w:pStyle w:val="ListParagraph"/>
        <w:numPr>
          <w:ilvl w:val="0"/>
          <w:numId w:val="10"/>
        </w:numPr>
        <w:autoSpaceDE w:val="0"/>
        <w:autoSpaceDN w:val="0"/>
        <w:adjustRightInd w:val="0"/>
        <w:spacing w:after="0" w:line="240" w:lineRule="auto"/>
        <w:jc w:val="both"/>
        <w:rPr>
          <w:rFonts w:ascii="Times New Roman" w:eastAsia="TimesNewRomanPSMT" w:hAnsi="Times New Roman"/>
          <w:sz w:val="24"/>
          <w:szCs w:val="24"/>
        </w:rPr>
      </w:pPr>
      <w:r w:rsidRPr="0001298F">
        <w:rPr>
          <w:rFonts w:ascii="Times New Roman" w:eastAsia="TimesNewRomanPSMT" w:hAnsi="Times New Roman"/>
          <w:sz w:val="24"/>
          <w:szCs w:val="24"/>
        </w:rPr>
        <w:t>Patient record Number Card</w:t>
      </w:r>
    </w:p>
    <w:p w14:paraId="7442C576" w14:textId="3201BBF6" w:rsidR="004546F6" w:rsidRPr="0001298F" w:rsidRDefault="00C91807" w:rsidP="003C7D28">
      <w:pPr>
        <w:pStyle w:val="ListParagraph"/>
        <w:numPr>
          <w:ilvl w:val="0"/>
          <w:numId w:val="10"/>
        </w:numPr>
        <w:autoSpaceDE w:val="0"/>
        <w:autoSpaceDN w:val="0"/>
        <w:adjustRightInd w:val="0"/>
        <w:spacing w:after="0" w:line="240" w:lineRule="auto"/>
        <w:jc w:val="both"/>
        <w:rPr>
          <w:rFonts w:ascii="Times New Roman" w:eastAsia="TimesNewRomanPSMT" w:hAnsi="Times New Roman"/>
          <w:sz w:val="24"/>
          <w:szCs w:val="24"/>
        </w:rPr>
      </w:pPr>
      <w:r w:rsidRPr="0001298F">
        <w:rPr>
          <w:rFonts w:ascii="Times New Roman" w:eastAsia="TimesNewRomanPSMT" w:hAnsi="Times New Roman"/>
          <w:sz w:val="24"/>
          <w:szCs w:val="24"/>
        </w:rPr>
        <w:t>C</w:t>
      </w:r>
      <w:r w:rsidR="001D7E66" w:rsidRPr="0001298F">
        <w:rPr>
          <w:rFonts w:ascii="Times New Roman" w:eastAsia="TimesNewRomanPSMT" w:hAnsi="Times New Roman"/>
          <w:sz w:val="24"/>
          <w:szCs w:val="24"/>
        </w:rPr>
        <w:t>omputers</w:t>
      </w:r>
      <w:r w:rsidRPr="0001298F">
        <w:rPr>
          <w:rFonts w:ascii="Times New Roman" w:eastAsia="TimesNewRomanPSMT" w:hAnsi="Times New Roman"/>
          <w:sz w:val="24"/>
          <w:szCs w:val="24"/>
        </w:rPr>
        <w:t xml:space="preserve"> and software</w:t>
      </w:r>
    </w:p>
    <w:p w14:paraId="409E4191" w14:textId="77777777" w:rsidR="004546F6" w:rsidRPr="00485A10" w:rsidRDefault="004546F6" w:rsidP="003C7D28">
      <w:pPr>
        <w:autoSpaceDE w:val="0"/>
        <w:autoSpaceDN w:val="0"/>
        <w:adjustRightInd w:val="0"/>
        <w:spacing w:after="0" w:line="240" w:lineRule="auto"/>
        <w:jc w:val="both"/>
        <w:rPr>
          <w:rFonts w:ascii="Times" w:eastAsia="TimesNewRomanPSMT" w:hAnsi="Times"/>
          <w:b/>
          <w:sz w:val="24"/>
          <w:szCs w:val="24"/>
          <w:lang w:val="fr-FR"/>
        </w:rPr>
      </w:pPr>
    </w:p>
    <w:p w14:paraId="124641B4" w14:textId="77777777" w:rsidR="004546F6" w:rsidRPr="0044695E" w:rsidRDefault="001D7E66" w:rsidP="003C7D28">
      <w:pPr>
        <w:autoSpaceDE w:val="0"/>
        <w:autoSpaceDN w:val="0"/>
        <w:adjustRightInd w:val="0"/>
        <w:spacing w:after="0" w:line="240" w:lineRule="auto"/>
        <w:jc w:val="both"/>
        <w:rPr>
          <w:rFonts w:ascii="Times" w:eastAsia="TimesNewRomanPSMT" w:hAnsi="Times"/>
          <w:b/>
          <w:sz w:val="24"/>
          <w:szCs w:val="24"/>
        </w:rPr>
      </w:pPr>
      <w:r w:rsidRPr="0044695E">
        <w:rPr>
          <w:rFonts w:ascii="Times" w:eastAsia="TimesNewRomanPSMT" w:hAnsi="Times"/>
          <w:b/>
          <w:sz w:val="24"/>
          <w:szCs w:val="24"/>
        </w:rPr>
        <w:t>Procedures</w:t>
      </w:r>
      <w:r w:rsidR="007845D7">
        <w:rPr>
          <w:rFonts w:ascii="Times New Roman" w:hAnsi="Times New Roman"/>
          <w:b/>
          <w:sz w:val="24"/>
          <w:szCs w:val="24"/>
        </w:rPr>
        <w:t>:</w:t>
      </w:r>
    </w:p>
    <w:p w14:paraId="2C534AB1" w14:textId="77777777" w:rsidR="004546F6" w:rsidRPr="0044695E"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44695E">
        <w:rPr>
          <w:rFonts w:ascii="Times" w:eastAsia="TimesNewRomanPSMT" w:hAnsi="Times"/>
          <w:sz w:val="24"/>
          <w:szCs w:val="24"/>
        </w:rPr>
        <w:t>The hospital avails clinical documentation tools that contain sufficient information to identify the patient clearly, to justify the diagnosis and treatment, to document the results accurately, and to support coding a</w:t>
      </w:r>
      <w:r w:rsidR="00FC019E">
        <w:rPr>
          <w:rFonts w:ascii="Times" w:eastAsia="TimesNewRomanPSMT" w:hAnsi="Times"/>
          <w:sz w:val="24"/>
          <w:szCs w:val="24"/>
        </w:rPr>
        <w:t>nd billing related to the visit</w:t>
      </w:r>
      <w:r w:rsidR="00E6731C">
        <w:rPr>
          <w:rFonts w:ascii="Times New Roman" w:eastAsia="TimesNewRomanPSMT" w:hAnsi="Times New Roman"/>
          <w:sz w:val="24"/>
          <w:szCs w:val="24"/>
        </w:rPr>
        <w:t>.</w:t>
      </w:r>
    </w:p>
    <w:p w14:paraId="506AFEFA" w14:textId="44C5B939" w:rsidR="004546F6" w:rsidRPr="0044695E"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44695E">
        <w:rPr>
          <w:rFonts w:ascii="Times" w:eastAsia="TimesNewRomanPSMT" w:hAnsi="Times"/>
          <w:sz w:val="24"/>
          <w:szCs w:val="24"/>
        </w:rPr>
        <w:t>All health care providers are responsible for recording</w:t>
      </w:r>
      <w:r w:rsidR="00290A12">
        <w:rPr>
          <w:rFonts w:ascii="Times" w:eastAsia="TimesNewRomanPSMT" w:hAnsi="Times"/>
          <w:sz w:val="24"/>
          <w:szCs w:val="24"/>
        </w:rPr>
        <w:t xml:space="preserve"> the</w:t>
      </w:r>
      <w:r w:rsidRPr="0044695E">
        <w:rPr>
          <w:rFonts w:ascii="Times" w:eastAsia="TimesNewRomanPSMT" w:hAnsi="Times"/>
          <w:sz w:val="24"/>
          <w:szCs w:val="24"/>
        </w:rPr>
        <w:t xml:space="preserve"> patient’s information in the </w:t>
      </w:r>
      <w:r w:rsidR="00FC019E">
        <w:rPr>
          <w:rFonts w:ascii="Times" w:eastAsia="TimesNewRomanPSMT" w:hAnsi="Times"/>
          <w:sz w:val="24"/>
          <w:szCs w:val="24"/>
        </w:rPr>
        <w:t>patient</w:t>
      </w:r>
      <w:r w:rsidR="00290A12">
        <w:rPr>
          <w:rFonts w:ascii="Times" w:eastAsia="TimesNewRomanPSMT" w:hAnsi="Times"/>
          <w:sz w:val="24"/>
          <w:szCs w:val="24"/>
        </w:rPr>
        <w:t xml:space="preserve"> clinical</w:t>
      </w:r>
      <w:r w:rsidR="00FC019E">
        <w:rPr>
          <w:rFonts w:ascii="Times" w:eastAsia="TimesNewRomanPSMT" w:hAnsi="Times"/>
          <w:sz w:val="24"/>
          <w:szCs w:val="24"/>
        </w:rPr>
        <w:t xml:space="preserve"> file (paper or electronic)</w:t>
      </w:r>
      <w:r w:rsidR="00E6731C">
        <w:rPr>
          <w:rFonts w:ascii="Times New Roman" w:eastAsia="TimesNewRomanPSMT" w:hAnsi="Times New Roman"/>
          <w:sz w:val="24"/>
          <w:szCs w:val="24"/>
        </w:rPr>
        <w:t>.</w:t>
      </w:r>
    </w:p>
    <w:p w14:paraId="16B53000" w14:textId="705F9187" w:rsidR="004546F6" w:rsidRPr="00485A10"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485A10">
        <w:rPr>
          <w:rFonts w:ascii="Times" w:eastAsia="TimesNewRomanPSMT" w:hAnsi="Times"/>
          <w:sz w:val="24"/>
          <w:szCs w:val="24"/>
        </w:rPr>
        <w:t>The hospital develops acceptable documentation and information capturing the integrity of the health record as dependent on a number of aspects:</w:t>
      </w:r>
    </w:p>
    <w:p w14:paraId="3FFF3F80" w14:textId="7581F582" w:rsidR="004546F6" w:rsidRPr="00485A10" w:rsidRDefault="003E737F" w:rsidP="003C7D28">
      <w:pPr>
        <w:pStyle w:val="ListParagraph"/>
        <w:numPr>
          <w:ilvl w:val="0"/>
          <w:numId w:val="17"/>
        </w:numPr>
        <w:autoSpaceDE w:val="0"/>
        <w:autoSpaceDN w:val="0"/>
        <w:adjustRightInd w:val="0"/>
        <w:spacing w:after="0" w:line="240" w:lineRule="auto"/>
        <w:ind w:left="1080"/>
        <w:jc w:val="both"/>
        <w:rPr>
          <w:rFonts w:ascii="Times" w:eastAsia="TimesNewRomanPSMT" w:hAnsi="Times"/>
          <w:b/>
          <w:sz w:val="24"/>
          <w:szCs w:val="24"/>
        </w:rPr>
      </w:pPr>
      <w:r>
        <w:rPr>
          <w:rFonts w:ascii="Times" w:eastAsia="TimesNewRomanPSMT" w:hAnsi="Times"/>
          <w:sz w:val="24"/>
          <w:szCs w:val="24"/>
        </w:rPr>
        <w:t>Authentication of</w:t>
      </w:r>
      <w:r w:rsidR="00290A12">
        <w:rPr>
          <w:rFonts w:ascii="Times" w:eastAsia="TimesNewRomanPSMT" w:hAnsi="Times"/>
          <w:sz w:val="24"/>
          <w:szCs w:val="24"/>
        </w:rPr>
        <w:t xml:space="preserve"> e</w:t>
      </w:r>
      <w:r w:rsidR="001D7E66" w:rsidRPr="00485A10">
        <w:rPr>
          <w:rFonts w:ascii="Times" w:eastAsia="TimesNewRomanPSMT" w:hAnsi="Times"/>
          <w:sz w:val="24"/>
          <w:szCs w:val="24"/>
        </w:rPr>
        <w:t xml:space="preserve">ntries in the record </w:t>
      </w:r>
      <w:r>
        <w:rPr>
          <w:rFonts w:ascii="Times" w:eastAsia="TimesNewRomanPSMT" w:hAnsi="Times"/>
          <w:sz w:val="24"/>
          <w:szCs w:val="24"/>
        </w:rPr>
        <w:t xml:space="preserve">that </w:t>
      </w:r>
      <w:r w:rsidR="00EC15FC">
        <w:rPr>
          <w:rFonts w:ascii="Times" w:eastAsia="TimesNewRomanPSMT" w:hAnsi="Times"/>
          <w:sz w:val="24"/>
          <w:szCs w:val="24"/>
        </w:rPr>
        <w:t xml:space="preserve">identify who wrote what and </w:t>
      </w:r>
      <w:r w:rsidR="001D7E66" w:rsidRPr="00485A10">
        <w:rPr>
          <w:rFonts w:ascii="Times" w:eastAsia="TimesNewRomanPSMT" w:hAnsi="Times"/>
          <w:sz w:val="24"/>
          <w:szCs w:val="24"/>
        </w:rPr>
        <w:t>when</w:t>
      </w:r>
      <w:r w:rsidR="00E6731C">
        <w:rPr>
          <w:rFonts w:ascii="Times New Roman" w:eastAsia="TimesNewRomanPSMT" w:hAnsi="Times New Roman"/>
          <w:sz w:val="24"/>
          <w:szCs w:val="24"/>
        </w:rPr>
        <w:t>.</w:t>
      </w:r>
    </w:p>
    <w:p w14:paraId="3E33E0A0" w14:textId="3C9E2DA1" w:rsidR="004546F6" w:rsidRPr="00485A10" w:rsidRDefault="003E737F" w:rsidP="003C7D28">
      <w:pPr>
        <w:pStyle w:val="ListParagraph"/>
        <w:numPr>
          <w:ilvl w:val="0"/>
          <w:numId w:val="17"/>
        </w:numPr>
        <w:autoSpaceDE w:val="0"/>
        <w:autoSpaceDN w:val="0"/>
        <w:adjustRightInd w:val="0"/>
        <w:spacing w:after="0" w:line="240" w:lineRule="auto"/>
        <w:ind w:left="1080"/>
        <w:jc w:val="both"/>
        <w:rPr>
          <w:rFonts w:ascii="Times" w:eastAsia="TimesNewRomanPSMT" w:hAnsi="Times"/>
          <w:sz w:val="24"/>
          <w:szCs w:val="24"/>
        </w:rPr>
      </w:pPr>
      <w:r>
        <w:rPr>
          <w:rFonts w:ascii="Times" w:eastAsia="TimesNewRomanPSMT" w:hAnsi="Times"/>
          <w:sz w:val="24"/>
          <w:szCs w:val="24"/>
        </w:rPr>
        <w:t>R</w:t>
      </w:r>
      <w:r w:rsidR="001D7E66" w:rsidRPr="00485A10">
        <w:rPr>
          <w:rFonts w:ascii="Times" w:eastAsia="TimesNewRomanPSMT" w:hAnsi="Times"/>
          <w:sz w:val="24"/>
          <w:szCs w:val="24"/>
        </w:rPr>
        <w:t xml:space="preserve">eliability </w:t>
      </w:r>
      <w:r w:rsidR="006F6D41">
        <w:rPr>
          <w:rFonts w:ascii="Times" w:eastAsia="TimesNewRomanPSMT" w:hAnsi="Times"/>
          <w:sz w:val="24"/>
          <w:szCs w:val="24"/>
        </w:rPr>
        <w:t>that</w:t>
      </w:r>
      <w:r w:rsidR="001D7E66" w:rsidRPr="00485A10">
        <w:rPr>
          <w:rFonts w:ascii="Times" w:eastAsia="TimesNewRomanPSMT" w:hAnsi="Times"/>
          <w:sz w:val="24"/>
          <w:szCs w:val="24"/>
        </w:rPr>
        <w:t xml:space="preserve"> the information contained within the record can be assured and the information has not been tampered with</w:t>
      </w:r>
      <w:r w:rsidR="006F6D41">
        <w:rPr>
          <w:rFonts w:ascii="Times" w:eastAsia="TimesNewRomanPSMT" w:hAnsi="Times"/>
          <w:sz w:val="24"/>
          <w:szCs w:val="24"/>
        </w:rPr>
        <w:t xml:space="preserve">, not </w:t>
      </w:r>
      <w:r w:rsidR="001D7E66" w:rsidRPr="00485A10">
        <w:rPr>
          <w:rFonts w:ascii="Times" w:eastAsia="TimesNewRomanPSMT" w:hAnsi="Times"/>
          <w:sz w:val="24"/>
          <w:szCs w:val="24"/>
        </w:rPr>
        <w:t>a</w:t>
      </w:r>
      <w:r w:rsidR="00FC019E">
        <w:rPr>
          <w:rFonts w:ascii="Times" w:eastAsia="TimesNewRomanPSMT" w:hAnsi="Times"/>
          <w:sz w:val="24"/>
          <w:szCs w:val="24"/>
        </w:rPr>
        <w:t xml:space="preserve">ltered </w:t>
      </w:r>
      <w:r w:rsidR="006F6D41">
        <w:rPr>
          <w:rFonts w:ascii="Times" w:eastAsia="TimesNewRomanPSMT" w:hAnsi="Times"/>
          <w:sz w:val="24"/>
          <w:szCs w:val="24"/>
        </w:rPr>
        <w:t xml:space="preserve">with, </w:t>
      </w:r>
      <w:r w:rsidR="00FC019E">
        <w:rPr>
          <w:rFonts w:ascii="Times" w:eastAsia="TimesNewRomanPSMT" w:hAnsi="Times"/>
          <w:sz w:val="24"/>
          <w:szCs w:val="24"/>
        </w:rPr>
        <w:t>and is readily available</w:t>
      </w:r>
      <w:r w:rsidR="00E6731C">
        <w:rPr>
          <w:rFonts w:ascii="Times New Roman" w:eastAsia="TimesNewRomanPSMT" w:hAnsi="Times New Roman"/>
          <w:sz w:val="24"/>
          <w:szCs w:val="24"/>
        </w:rPr>
        <w:t>.</w:t>
      </w:r>
    </w:p>
    <w:p w14:paraId="673D2CC5" w14:textId="68F17975" w:rsidR="004546F6" w:rsidRPr="00485A10" w:rsidRDefault="006F6D41" w:rsidP="003C7D28">
      <w:pPr>
        <w:pStyle w:val="ListParagraph"/>
        <w:numPr>
          <w:ilvl w:val="0"/>
          <w:numId w:val="17"/>
        </w:numPr>
        <w:autoSpaceDE w:val="0"/>
        <w:autoSpaceDN w:val="0"/>
        <w:adjustRightInd w:val="0"/>
        <w:spacing w:after="0" w:line="240" w:lineRule="auto"/>
        <w:ind w:left="1080"/>
        <w:jc w:val="both"/>
        <w:rPr>
          <w:rFonts w:ascii="Times" w:eastAsia="TimesNewRomanPSMT" w:hAnsi="Times"/>
          <w:sz w:val="24"/>
          <w:szCs w:val="24"/>
        </w:rPr>
      </w:pPr>
      <w:r>
        <w:rPr>
          <w:rFonts w:ascii="Times" w:eastAsia="TimesNewRomanPSMT" w:hAnsi="Times"/>
          <w:sz w:val="24"/>
          <w:szCs w:val="24"/>
        </w:rPr>
        <w:t>Organization of i</w:t>
      </w:r>
      <w:r w:rsidR="001D7E66" w:rsidRPr="00485A10">
        <w:rPr>
          <w:rFonts w:ascii="Times" w:eastAsia="TimesNewRomanPSMT" w:hAnsi="Times"/>
          <w:sz w:val="24"/>
          <w:szCs w:val="24"/>
        </w:rPr>
        <w:t xml:space="preserve">nformation in a consistent manner that assists retrieval and is accessible in accordance with retention requirements </w:t>
      </w:r>
      <w:r w:rsidR="00FC019E">
        <w:rPr>
          <w:rFonts w:ascii="Times" w:eastAsia="TimesNewRomanPSMT" w:hAnsi="Times"/>
          <w:sz w:val="24"/>
          <w:szCs w:val="24"/>
        </w:rPr>
        <w:t>and recorded in a timely manner</w:t>
      </w:r>
      <w:r w:rsidR="00E6731C">
        <w:rPr>
          <w:rFonts w:ascii="Times New Roman" w:eastAsia="TimesNewRomanPSMT" w:hAnsi="Times New Roman"/>
          <w:sz w:val="24"/>
          <w:szCs w:val="24"/>
        </w:rPr>
        <w:t>.</w:t>
      </w:r>
    </w:p>
    <w:p w14:paraId="30EB68D2" w14:textId="70061E4E" w:rsidR="004546F6" w:rsidRPr="00485A10" w:rsidRDefault="006F6D41" w:rsidP="003C7D28">
      <w:pPr>
        <w:pStyle w:val="ListParagraph"/>
        <w:numPr>
          <w:ilvl w:val="0"/>
          <w:numId w:val="17"/>
        </w:numPr>
        <w:autoSpaceDE w:val="0"/>
        <w:autoSpaceDN w:val="0"/>
        <w:adjustRightInd w:val="0"/>
        <w:spacing w:after="0" w:line="240" w:lineRule="auto"/>
        <w:ind w:left="1080"/>
        <w:jc w:val="both"/>
        <w:rPr>
          <w:rFonts w:ascii="Times" w:eastAsia="TimesNewRomanPSMT" w:hAnsi="Times"/>
          <w:sz w:val="24"/>
          <w:szCs w:val="24"/>
        </w:rPr>
      </w:pPr>
      <w:r>
        <w:rPr>
          <w:rFonts w:ascii="Times" w:eastAsia="TimesNewRomanPSMT" w:hAnsi="Times"/>
          <w:sz w:val="24"/>
          <w:szCs w:val="24"/>
        </w:rPr>
        <w:t>That t</w:t>
      </w:r>
      <w:r w:rsidR="001D7E66" w:rsidRPr="00485A10">
        <w:rPr>
          <w:rFonts w:ascii="Times" w:eastAsia="TimesNewRomanPSMT" w:hAnsi="Times"/>
          <w:sz w:val="24"/>
          <w:szCs w:val="24"/>
        </w:rPr>
        <w:t xml:space="preserve">he content of the record is of appropriate detail to meet record keeping requirements </w:t>
      </w:r>
      <w:r>
        <w:rPr>
          <w:rFonts w:ascii="Times" w:eastAsia="TimesNewRomanPSMT" w:hAnsi="Times"/>
          <w:sz w:val="24"/>
          <w:szCs w:val="24"/>
        </w:rPr>
        <w:t xml:space="preserve">and </w:t>
      </w:r>
      <w:r w:rsidR="001D7E66" w:rsidRPr="00485A10">
        <w:rPr>
          <w:rFonts w:ascii="Times" w:eastAsia="TimesNewRomanPSMT" w:hAnsi="Times"/>
          <w:sz w:val="24"/>
          <w:szCs w:val="24"/>
        </w:rPr>
        <w:t>the information is unam</w:t>
      </w:r>
      <w:r w:rsidR="00FC019E">
        <w:rPr>
          <w:rFonts w:ascii="Times" w:eastAsia="TimesNewRomanPSMT" w:hAnsi="Times"/>
          <w:sz w:val="24"/>
          <w:szCs w:val="24"/>
        </w:rPr>
        <w:t>biguous and clinically relevant</w:t>
      </w:r>
      <w:r w:rsidR="00E6731C">
        <w:rPr>
          <w:rFonts w:ascii="Times New Roman" w:eastAsia="TimesNewRomanPSMT" w:hAnsi="Times New Roman"/>
          <w:sz w:val="24"/>
          <w:szCs w:val="24"/>
        </w:rPr>
        <w:t>.</w:t>
      </w:r>
    </w:p>
    <w:p w14:paraId="5220FF4E" w14:textId="35C57845" w:rsidR="004546F6" w:rsidRPr="00485A10" w:rsidRDefault="006F6D41" w:rsidP="003C7D28">
      <w:pPr>
        <w:pStyle w:val="ListParagraph"/>
        <w:numPr>
          <w:ilvl w:val="0"/>
          <w:numId w:val="17"/>
        </w:numPr>
        <w:autoSpaceDE w:val="0"/>
        <w:autoSpaceDN w:val="0"/>
        <w:adjustRightInd w:val="0"/>
        <w:spacing w:after="0" w:line="240" w:lineRule="auto"/>
        <w:ind w:left="1080"/>
        <w:jc w:val="both"/>
        <w:rPr>
          <w:rFonts w:ascii="Times" w:eastAsia="TimesNewRomanPSMT" w:hAnsi="Times"/>
          <w:sz w:val="24"/>
          <w:szCs w:val="24"/>
        </w:rPr>
      </w:pPr>
      <w:r>
        <w:rPr>
          <w:rFonts w:ascii="Times" w:eastAsia="TimesNewRomanPSMT" w:hAnsi="Times"/>
          <w:sz w:val="24"/>
          <w:szCs w:val="24"/>
        </w:rPr>
        <w:t>That t</w:t>
      </w:r>
      <w:r w:rsidR="001D7E66" w:rsidRPr="00485A10">
        <w:rPr>
          <w:rFonts w:ascii="Times" w:eastAsia="TimesNewRomanPSMT" w:hAnsi="Times"/>
          <w:sz w:val="24"/>
          <w:szCs w:val="24"/>
        </w:rPr>
        <w:t>he information</w:t>
      </w:r>
      <w:r w:rsidR="001D7E66" w:rsidRPr="00485A10">
        <w:rPr>
          <w:rFonts w:ascii="Times" w:eastAsia="TimesNewRomanPSMT" w:hAnsi="Times"/>
          <w:b/>
          <w:sz w:val="24"/>
          <w:szCs w:val="24"/>
        </w:rPr>
        <w:t xml:space="preserve"> </w:t>
      </w:r>
      <w:r w:rsidR="001D7E66" w:rsidRPr="00485A10">
        <w:rPr>
          <w:rFonts w:ascii="Times" w:eastAsia="TimesNewRomanPSMT" w:hAnsi="Times"/>
          <w:sz w:val="24"/>
          <w:szCs w:val="24"/>
        </w:rPr>
        <w:t>documented in the record is objec</w:t>
      </w:r>
      <w:r w:rsidR="00FC019E">
        <w:rPr>
          <w:rFonts w:ascii="Times" w:eastAsia="TimesNewRomanPSMT" w:hAnsi="Times"/>
          <w:sz w:val="24"/>
          <w:szCs w:val="24"/>
        </w:rPr>
        <w:t>tive and reflects actual events</w:t>
      </w:r>
      <w:r w:rsidR="00E6731C">
        <w:rPr>
          <w:rFonts w:ascii="Times New Roman" w:eastAsia="TimesNewRomanPSMT" w:hAnsi="Times New Roman"/>
          <w:sz w:val="24"/>
          <w:szCs w:val="24"/>
        </w:rPr>
        <w:t>.</w:t>
      </w:r>
    </w:p>
    <w:p w14:paraId="56EF23F5" w14:textId="77777777" w:rsidR="004546F6" w:rsidRPr="002546AE"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44695E">
        <w:rPr>
          <w:rFonts w:ascii="Times" w:hAnsi="Times"/>
          <w:sz w:val="24"/>
          <w:szCs w:val="24"/>
          <w:lang w:eastAsia="zh-CN"/>
        </w:rPr>
        <w:t xml:space="preserve">The medical record is made up of a number of forms, which are all used for a specific purpose. </w:t>
      </w:r>
      <w:r w:rsidRPr="002546AE">
        <w:rPr>
          <w:rFonts w:ascii="Times" w:hAnsi="Times"/>
          <w:sz w:val="24"/>
          <w:szCs w:val="24"/>
          <w:lang w:eastAsia="zh-CN"/>
        </w:rPr>
        <w:t>The basic set of forms in the inpatient medical record includes the forms below and in the respective order as adopted from</w:t>
      </w:r>
      <w:r w:rsidR="00FC019E" w:rsidRPr="002546AE">
        <w:rPr>
          <w:rFonts w:ascii="Times" w:hAnsi="Times"/>
          <w:sz w:val="24"/>
          <w:szCs w:val="24"/>
          <w:lang w:eastAsia="zh-CN"/>
        </w:rPr>
        <w:t xml:space="preserve"> the modified MoH hospital file</w:t>
      </w:r>
      <w:r w:rsidR="002546AE">
        <w:rPr>
          <w:rFonts w:ascii="Times" w:hAnsi="Times"/>
          <w:sz w:val="24"/>
          <w:szCs w:val="24"/>
          <w:lang w:eastAsia="zh-CN"/>
        </w:rPr>
        <w:t>:</w:t>
      </w:r>
    </w:p>
    <w:p w14:paraId="2F4358EE" w14:textId="77777777" w:rsidR="002546AE" w:rsidRPr="002546AE" w:rsidRDefault="002546AE" w:rsidP="003C7D28">
      <w:pPr>
        <w:numPr>
          <w:ilvl w:val="0"/>
          <w:numId w:val="37"/>
        </w:numPr>
        <w:tabs>
          <w:tab w:val="left" w:pos="1170"/>
        </w:tabs>
        <w:autoSpaceDE w:val="0"/>
        <w:autoSpaceDN w:val="0"/>
        <w:adjustRightInd w:val="0"/>
        <w:spacing w:after="0" w:line="240" w:lineRule="auto"/>
        <w:ind w:right="386"/>
        <w:jc w:val="both"/>
        <w:rPr>
          <w:rFonts w:ascii="Times New Roman" w:hAnsi="Times New Roman"/>
          <w:color w:val="000000"/>
          <w:sz w:val="24"/>
          <w:szCs w:val="24"/>
        </w:rPr>
      </w:pPr>
      <w:r w:rsidRPr="002546AE">
        <w:rPr>
          <w:rFonts w:ascii="Times New Roman" w:hAnsi="Times New Roman"/>
          <w:color w:val="000000"/>
          <w:sz w:val="24"/>
          <w:szCs w:val="24"/>
        </w:rPr>
        <w:t>The reason for admission</w:t>
      </w:r>
    </w:p>
    <w:p w14:paraId="45B75DA7" w14:textId="77777777" w:rsidR="002546AE" w:rsidRPr="002546AE" w:rsidRDefault="002546AE" w:rsidP="003C7D28">
      <w:pPr>
        <w:numPr>
          <w:ilvl w:val="0"/>
          <w:numId w:val="37"/>
        </w:numPr>
        <w:tabs>
          <w:tab w:val="left" w:pos="1170"/>
        </w:tabs>
        <w:autoSpaceDE w:val="0"/>
        <w:autoSpaceDN w:val="0"/>
        <w:adjustRightInd w:val="0"/>
        <w:spacing w:after="0" w:line="240" w:lineRule="auto"/>
        <w:ind w:right="386"/>
        <w:jc w:val="both"/>
        <w:rPr>
          <w:rFonts w:ascii="Times New Roman" w:hAnsi="Times New Roman"/>
          <w:color w:val="000000"/>
          <w:sz w:val="24"/>
          <w:szCs w:val="24"/>
        </w:rPr>
      </w:pPr>
      <w:r w:rsidRPr="002546AE">
        <w:rPr>
          <w:rFonts w:ascii="Times New Roman" w:hAnsi="Times New Roman"/>
          <w:color w:val="000000"/>
          <w:sz w:val="24"/>
          <w:szCs w:val="24"/>
        </w:rPr>
        <w:t>Significant findings, including investigations</w:t>
      </w:r>
    </w:p>
    <w:p w14:paraId="2690BC8A" w14:textId="77777777" w:rsidR="002546AE" w:rsidRPr="002546AE" w:rsidRDefault="002546AE" w:rsidP="003C7D28">
      <w:pPr>
        <w:numPr>
          <w:ilvl w:val="0"/>
          <w:numId w:val="37"/>
        </w:numPr>
        <w:tabs>
          <w:tab w:val="left" w:pos="1170"/>
        </w:tabs>
        <w:autoSpaceDE w:val="0"/>
        <w:autoSpaceDN w:val="0"/>
        <w:adjustRightInd w:val="0"/>
        <w:spacing w:after="0" w:line="240" w:lineRule="auto"/>
        <w:ind w:right="386"/>
        <w:jc w:val="both"/>
        <w:rPr>
          <w:rFonts w:ascii="Times New Roman" w:hAnsi="Times New Roman"/>
          <w:color w:val="000000"/>
          <w:sz w:val="24"/>
          <w:szCs w:val="24"/>
        </w:rPr>
      </w:pPr>
      <w:r w:rsidRPr="002546AE">
        <w:rPr>
          <w:rFonts w:ascii="Times New Roman" w:hAnsi="Times New Roman"/>
          <w:color w:val="000000"/>
          <w:sz w:val="24"/>
          <w:szCs w:val="24"/>
        </w:rPr>
        <w:lastRenderedPageBreak/>
        <w:t>Procedures performed</w:t>
      </w:r>
    </w:p>
    <w:p w14:paraId="199DD10D" w14:textId="77777777" w:rsidR="002546AE" w:rsidRPr="002546AE" w:rsidRDefault="002546AE" w:rsidP="003C7D28">
      <w:pPr>
        <w:numPr>
          <w:ilvl w:val="0"/>
          <w:numId w:val="37"/>
        </w:numPr>
        <w:tabs>
          <w:tab w:val="left" w:pos="1170"/>
        </w:tabs>
        <w:autoSpaceDE w:val="0"/>
        <w:autoSpaceDN w:val="0"/>
        <w:adjustRightInd w:val="0"/>
        <w:spacing w:after="0" w:line="240" w:lineRule="auto"/>
        <w:ind w:right="386"/>
        <w:jc w:val="both"/>
        <w:rPr>
          <w:rFonts w:ascii="Times New Roman" w:hAnsi="Times New Roman"/>
          <w:color w:val="000000"/>
          <w:sz w:val="24"/>
          <w:szCs w:val="24"/>
        </w:rPr>
      </w:pPr>
      <w:r w:rsidRPr="002546AE">
        <w:rPr>
          <w:rFonts w:ascii="Times New Roman" w:hAnsi="Times New Roman"/>
          <w:color w:val="000000"/>
          <w:sz w:val="24"/>
          <w:szCs w:val="24"/>
        </w:rPr>
        <w:t>Diagnoses made</w:t>
      </w:r>
    </w:p>
    <w:p w14:paraId="5669AE2C" w14:textId="77777777" w:rsidR="002546AE" w:rsidRPr="002546AE" w:rsidRDefault="002546AE" w:rsidP="003C7D28">
      <w:pPr>
        <w:numPr>
          <w:ilvl w:val="0"/>
          <w:numId w:val="37"/>
        </w:numPr>
        <w:tabs>
          <w:tab w:val="left" w:pos="1170"/>
        </w:tabs>
        <w:autoSpaceDE w:val="0"/>
        <w:autoSpaceDN w:val="0"/>
        <w:adjustRightInd w:val="0"/>
        <w:spacing w:after="0" w:line="240" w:lineRule="auto"/>
        <w:ind w:right="386"/>
        <w:jc w:val="both"/>
        <w:rPr>
          <w:rFonts w:ascii="Times New Roman" w:hAnsi="Times New Roman"/>
          <w:color w:val="000000"/>
          <w:sz w:val="24"/>
          <w:szCs w:val="24"/>
        </w:rPr>
      </w:pPr>
      <w:r w:rsidRPr="002546AE">
        <w:rPr>
          <w:rFonts w:ascii="Times New Roman" w:hAnsi="Times New Roman"/>
          <w:color w:val="000000"/>
          <w:sz w:val="24"/>
          <w:szCs w:val="24"/>
        </w:rPr>
        <w:t>Medications or other treatments</w:t>
      </w:r>
    </w:p>
    <w:p w14:paraId="2F4BAEA5" w14:textId="77777777" w:rsidR="002546AE" w:rsidRPr="002546AE" w:rsidRDefault="002546AE" w:rsidP="003C7D28">
      <w:pPr>
        <w:numPr>
          <w:ilvl w:val="0"/>
          <w:numId w:val="37"/>
        </w:numPr>
        <w:tabs>
          <w:tab w:val="left" w:pos="1170"/>
        </w:tabs>
        <w:autoSpaceDE w:val="0"/>
        <w:autoSpaceDN w:val="0"/>
        <w:adjustRightInd w:val="0"/>
        <w:spacing w:after="0" w:line="240" w:lineRule="auto"/>
        <w:ind w:right="386"/>
        <w:jc w:val="both"/>
        <w:rPr>
          <w:rFonts w:ascii="Times New Roman" w:hAnsi="Times New Roman"/>
          <w:color w:val="000000"/>
          <w:sz w:val="24"/>
          <w:szCs w:val="24"/>
        </w:rPr>
      </w:pPr>
      <w:r w:rsidRPr="002546AE">
        <w:rPr>
          <w:rFonts w:ascii="Times New Roman" w:hAnsi="Times New Roman"/>
          <w:color w:val="000000"/>
          <w:sz w:val="24"/>
          <w:szCs w:val="24"/>
        </w:rPr>
        <w:t>Patient’s condition at discharge</w:t>
      </w:r>
    </w:p>
    <w:p w14:paraId="0577AF8F" w14:textId="73A3B220" w:rsidR="002546AE" w:rsidRPr="002546AE" w:rsidRDefault="002546AE" w:rsidP="003C7D28">
      <w:pPr>
        <w:numPr>
          <w:ilvl w:val="0"/>
          <w:numId w:val="37"/>
        </w:numPr>
        <w:autoSpaceDE w:val="0"/>
        <w:autoSpaceDN w:val="0"/>
        <w:adjustRightInd w:val="0"/>
        <w:spacing w:after="0" w:line="240" w:lineRule="auto"/>
        <w:ind w:right="386"/>
        <w:jc w:val="both"/>
        <w:rPr>
          <w:rFonts w:ascii="Times New Roman" w:hAnsi="Times New Roman"/>
          <w:color w:val="000000"/>
          <w:sz w:val="24"/>
          <w:szCs w:val="24"/>
        </w:rPr>
      </w:pPr>
      <w:r w:rsidRPr="002546AE">
        <w:rPr>
          <w:rFonts w:ascii="Times New Roman" w:hAnsi="Times New Roman"/>
          <w:color w:val="000000"/>
          <w:sz w:val="24"/>
          <w:szCs w:val="24"/>
        </w:rPr>
        <w:t>Follow-up instructions and all medications that the patient is to take following discharge</w:t>
      </w:r>
    </w:p>
    <w:p w14:paraId="5B96BC97" w14:textId="063AD46C" w:rsidR="004546F6" w:rsidRPr="00FC019E"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485A10">
        <w:rPr>
          <w:rFonts w:ascii="Times" w:eastAsia="TimesNewRomanPSMT" w:hAnsi="Times"/>
          <w:sz w:val="24"/>
          <w:szCs w:val="24"/>
        </w:rPr>
        <w:t>Following admission and initial examination of the patient, the attending medical practitioner sh</w:t>
      </w:r>
      <w:r w:rsidR="00564182">
        <w:rPr>
          <w:rFonts w:ascii="Times" w:eastAsia="TimesNewRomanPSMT" w:hAnsi="Times"/>
          <w:sz w:val="24"/>
          <w:szCs w:val="24"/>
        </w:rPr>
        <w:t>all</w:t>
      </w:r>
      <w:r w:rsidRPr="00485A10">
        <w:rPr>
          <w:rFonts w:ascii="Times" w:eastAsia="TimesNewRomanPSMT" w:hAnsi="Times"/>
          <w:sz w:val="24"/>
          <w:szCs w:val="24"/>
        </w:rPr>
        <w:t xml:space="preserve"> complete admission documentation</w:t>
      </w:r>
      <w:r w:rsidR="00564182">
        <w:rPr>
          <w:rFonts w:ascii="Times" w:eastAsia="TimesNewRomanPSMT" w:hAnsi="Times"/>
          <w:sz w:val="24"/>
          <w:szCs w:val="24"/>
        </w:rPr>
        <w:t>,</w:t>
      </w:r>
      <w:r w:rsidRPr="00485A10">
        <w:rPr>
          <w:rFonts w:ascii="Times" w:eastAsia="TimesNewRomanPSMT" w:hAnsi="Times"/>
          <w:sz w:val="24"/>
          <w:szCs w:val="24"/>
        </w:rPr>
        <w:t xml:space="preserve"> which summarizes the general condition of the patient and the problem or symptom that is being treated following review of the patient</w:t>
      </w:r>
      <w:r w:rsidR="00564182">
        <w:rPr>
          <w:rFonts w:ascii="Times" w:eastAsia="TimesNewRomanPSMT" w:hAnsi="Times"/>
          <w:sz w:val="24"/>
          <w:szCs w:val="24"/>
        </w:rPr>
        <w:t>. This admission documentation</w:t>
      </w:r>
      <w:r w:rsidRPr="00485A10">
        <w:rPr>
          <w:rFonts w:ascii="Times" w:eastAsia="TimesNewRomanPSMT" w:hAnsi="Times"/>
          <w:sz w:val="24"/>
          <w:szCs w:val="24"/>
        </w:rPr>
        <w:t xml:space="preserve"> should include: </w:t>
      </w:r>
    </w:p>
    <w:p w14:paraId="40CDDD2C" w14:textId="77777777" w:rsidR="004546F6" w:rsidRPr="00485A10" w:rsidRDefault="001D7E66" w:rsidP="003C7D28">
      <w:pPr>
        <w:pStyle w:val="ListParagraph"/>
        <w:numPr>
          <w:ilvl w:val="0"/>
          <w:numId w:val="21"/>
        </w:numPr>
        <w:autoSpaceDE w:val="0"/>
        <w:autoSpaceDN w:val="0"/>
        <w:adjustRightInd w:val="0"/>
        <w:spacing w:after="0" w:line="240" w:lineRule="auto"/>
        <w:ind w:left="1170"/>
        <w:jc w:val="both"/>
        <w:rPr>
          <w:rFonts w:ascii="Times" w:eastAsia="TimesNewRomanPSMT" w:hAnsi="Times"/>
          <w:sz w:val="24"/>
          <w:szCs w:val="24"/>
        </w:rPr>
      </w:pPr>
      <w:r w:rsidRPr="00485A10">
        <w:rPr>
          <w:rFonts w:ascii="Times" w:eastAsia="TimesNewRomanPSMT" w:hAnsi="Times"/>
          <w:sz w:val="24"/>
          <w:szCs w:val="24"/>
        </w:rPr>
        <w:t>Therapeut</w:t>
      </w:r>
      <w:r w:rsidR="0015618C">
        <w:rPr>
          <w:rFonts w:ascii="Times" w:eastAsia="TimesNewRomanPSMT" w:hAnsi="Times"/>
          <w:sz w:val="24"/>
          <w:szCs w:val="24"/>
        </w:rPr>
        <w:t xml:space="preserve">ic orders and diagnostic tests </w:t>
      </w:r>
    </w:p>
    <w:p w14:paraId="34AAC58A" w14:textId="77777777" w:rsidR="004546F6" w:rsidRPr="00485A10" w:rsidRDefault="0015618C" w:rsidP="003C7D28">
      <w:pPr>
        <w:pStyle w:val="ListParagraph"/>
        <w:numPr>
          <w:ilvl w:val="0"/>
          <w:numId w:val="21"/>
        </w:numPr>
        <w:autoSpaceDE w:val="0"/>
        <w:autoSpaceDN w:val="0"/>
        <w:adjustRightInd w:val="0"/>
        <w:spacing w:after="0" w:line="240" w:lineRule="auto"/>
        <w:ind w:left="1170"/>
        <w:jc w:val="both"/>
        <w:rPr>
          <w:rFonts w:ascii="Times" w:eastAsia="TimesNewRomanPSMT" w:hAnsi="Times"/>
          <w:sz w:val="24"/>
          <w:szCs w:val="24"/>
        </w:rPr>
      </w:pPr>
      <w:r>
        <w:rPr>
          <w:rFonts w:ascii="Times" w:eastAsia="TimesNewRomanPSMT" w:hAnsi="Times"/>
          <w:sz w:val="24"/>
          <w:szCs w:val="24"/>
        </w:rPr>
        <w:t xml:space="preserve">Findings </w:t>
      </w:r>
    </w:p>
    <w:p w14:paraId="16690FD5" w14:textId="77777777" w:rsidR="004546F6" w:rsidRPr="00485A10" w:rsidRDefault="0015618C" w:rsidP="003C7D28">
      <w:pPr>
        <w:pStyle w:val="ListParagraph"/>
        <w:numPr>
          <w:ilvl w:val="0"/>
          <w:numId w:val="21"/>
        </w:numPr>
        <w:autoSpaceDE w:val="0"/>
        <w:autoSpaceDN w:val="0"/>
        <w:adjustRightInd w:val="0"/>
        <w:spacing w:after="0" w:line="240" w:lineRule="auto"/>
        <w:ind w:left="1170"/>
        <w:jc w:val="both"/>
        <w:rPr>
          <w:rFonts w:ascii="Times" w:eastAsia="TimesNewRomanPSMT" w:hAnsi="Times"/>
          <w:sz w:val="24"/>
          <w:szCs w:val="24"/>
        </w:rPr>
      </w:pPr>
      <w:r>
        <w:rPr>
          <w:rFonts w:ascii="Times" w:eastAsia="TimesNewRomanPSMT" w:hAnsi="Times"/>
          <w:sz w:val="24"/>
          <w:szCs w:val="24"/>
        </w:rPr>
        <w:t xml:space="preserve">Decisions made </w:t>
      </w:r>
    </w:p>
    <w:p w14:paraId="579129E8" w14:textId="77777777" w:rsidR="004546F6" w:rsidRPr="00485A10" w:rsidRDefault="001D7E66" w:rsidP="003C7D28">
      <w:pPr>
        <w:pStyle w:val="ListParagraph"/>
        <w:numPr>
          <w:ilvl w:val="0"/>
          <w:numId w:val="21"/>
        </w:numPr>
        <w:autoSpaceDE w:val="0"/>
        <w:autoSpaceDN w:val="0"/>
        <w:adjustRightInd w:val="0"/>
        <w:spacing w:after="0" w:line="240" w:lineRule="auto"/>
        <w:ind w:left="1170"/>
        <w:jc w:val="both"/>
        <w:rPr>
          <w:rFonts w:ascii="Times" w:eastAsia="TimesNewRomanPSMT" w:hAnsi="Times"/>
          <w:sz w:val="24"/>
          <w:szCs w:val="24"/>
        </w:rPr>
      </w:pPr>
      <w:r w:rsidRPr="00485A10">
        <w:rPr>
          <w:rFonts w:ascii="Times" w:eastAsia="TimesNewRomanPSMT" w:hAnsi="Times"/>
          <w:sz w:val="24"/>
          <w:szCs w:val="24"/>
        </w:rPr>
        <w:t>Plans for treatment</w:t>
      </w:r>
    </w:p>
    <w:p w14:paraId="770186B7" w14:textId="77777777" w:rsidR="004546F6" w:rsidRPr="00485A10" w:rsidRDefault="001D7E66" w:rsidP="003C7D28">
      <w:pPr>
        <w:pStyle w:val="ListParagraph"/>
        <w:numPr>
          <w:ilvl w:val="0"/>
          <w:numId w:val="21"/>
        </w:numPr>
        <w:autoSpaceDE w:val="0"/>
        <w:autoSpaceDN w:val="0"/>
        <w:adjustRightInd w:val="0"/>
        <w:spacing w:after="0" w:line="240" w:lineRule="auto"/>
        <w:ind w:left="1170"/>
        <w:jc w:val="both"/>
        <w:rPr>
          <w:rFonts w:ascii="Times" w:eastAsia="TimesNewRomanPSMT" w:hAnsi="Times"/>
          <w:sz w:val="24"/>
          <w:szCs w:val="24"/>
        </w:rPr>
      </w:pPr>
      <w:r w:rsidRPr="00485A10">
        <w:rPr>
          <w:rFonts w:ascii="Times" w:eastAsia="TimesNewRomanPSMT" w:hAnsi="Times"/>
          <w:sz w:val="24"/>
          <w:szCs w:val="24"/>
        </w:rPr>
        <w:t xml:space="preserve">Reasons </w:t>
      </w:r>
      <w:r w:rsidR="0015618C">
        <w:rPr>
          <w:rFonts w:ascii="Times" w:eastAsia="TimesNewRomanPSMT" w:hAnsi="Times"/>
          <w:sz w:val="24"/>
          <w:szCs w:val="24"/>
        </w:rPr>
        <w:t xml:space="preserve">for change in treatment regime </w:t>
      </w:r>
    </w:p>
    <w:p w14:paraId="109A07BB" w14:textId="77777777" w:rsidR="004546F6" w:rsidRPr="00485A10" w:rsidRDefault="0015618C" w:rsidP="003C7D28">
      <w:pPr>
        <w:pStyle w:val="ListParagraph"/>
        <w:numPr>
          <w:ilvl w:val="0"/>
          <w:numId w:val="21"/>
        </w:numPr>
        <w:autoSpaceDE w:val="0"/>
        <w:autoSpaceDN w:val="0"/>
        <w:adjustRightInd w:val="0"/>
        <w:spacing w:after="0" w:line="240" w:lineRule="auto"/>
        <w:ind w:left="1170"/>
        <w:jc w:val="both"/>
        <w:rPr>
          <w:rFonts w:ascii="Times" w:eastAsia="TimesNewRomanPSMT" w:hAnsi="Times"/>
          <w:sz w:val="24"/>
          <w:szCs w:val="24"/>
        </w:rPr>
      </w:pPr>
      <w:r>
        <w:rPr>
          <w:rFonts w:ascii="Times" w:eastAsia="TimesNewRomanPSMT" w:hAnsi="Times"/>
          <w:sz w:val="24"/>
          <w:szCs w:val="24"/>
        </w:rPr>
        <w:t>Procedures undertaken</w:t>
      </w:r>
    </w:p>
    <w:p w14:paraId="00273E1F" w14:textId="77777777" w:rsidR="004546F6" w:rsidRPr="00485A10" w:rsidRDefault="0015618C" w:rsidP="003C7D28">
      <w:pPr>
        <w:pStyle w:val="ListParagraph"/>
        <w:numPr>
          <w:ilvl w:val="0"/>
          <w:numId w:val="21"/>
        </w:numPr>
        <w:autoSpaceDE w:val="0"/>
        <w:autoSpaceDN w:val="0"/>
        <w:adjustRightInd w:val="0"/>
        <w:spacing w:after="0" w:line="240" w:lineRule="auto"/>
        <w:ind w:left="1170"/>
        <w:jc w:val="both"/>
        <w:rPr>
          <w:rFonts w:ascii="Times" w:eastAsia="TimesNewRomanPSMT" w:hAnsi="Times"/>
          <w:sz w:val="24"/>
          <w:szCs w:val="24"/>
        </w:rPr>
      </w:pPr>
      <w:r>
        <w:rPr>
          <w:rFonts w:ascii="Times" w:eastAsia="TimesNewRomanPSMT" w:hAnsi="Times"/>
          <w:sz w:val="24"/>
          <w:szCs w:val="24"/>
        </w:rPr>
        <w:t>Patient’s reaction</w:t>
      </w:r>
    </w:p>
    <w:p w14:paraId="7C86CCAD" w14:textId="77777777" w:rsidR="004546F6" w:rsidRPr="00485A10" w:rsidRDefault="001D7E66" w:rsidP="003C7D28">
      <w:pPr>
        <w:pStyle w:val="ListParagraph"/>
        <w:numPr>
          <w:ilvl w:val="0"/>
          <w:numId w:val="21"/>
        </w:numPr>
        <w:autoSpaceDE w:val="0"/>
        <w:autoSpaceDN w:val="0"/>
        <w:adjustRightInd w:val="0"/>
        <w:spacing w:after="0" w:line="240" w:lineRule="auto"/>
        <w:ind w:left="1170"/>
        <w:jc w:val="both"/>
        <w:rPr>
          <w:rFonts w:ascii="Times" w:eastAsia="TimesNewRomanPSMT" w:hAnsi="Times"/>
          <w:sz w:val="24"/>
          <w:szCs w:val="24"/>
        </w:rPr>
      </w:pPr>
      <w:r w:rsidRPr="00485A10">
        <w:rPr>
          <w:rFonts w:ascii="Times" w:eastAsia="TimesNewRomanPSMT" w:hAnsi="Times"/>
          <w:sz w:val="24"/>
          <w:szCs w:val="24"/>
        </w:rPr>
        <w:t>Patient’s status at the time treatment was discontinu</w:t>
      </w:r>
      <w:r w:rsidR="0015618C">
        <w:rPr>
          <w:rFonts w:ascii="Times" w:eastAsia="TimesNewRomanPSMT" w:hAnsi="Times"/>
          <w:sz w:val="24"/>
          <w:szCs w:val="24"/>
        </w:rPr>
        <w:t>ed and plans for follow-up care</w:t>
      </w:r>
    </w:p>
    <w:p w14:paraId="5A670980" w14:textId="77777777" w:rsidR="004546F6" w:rsidRPr="003C7D28" w:rsidRDefault="001D7E66" w:rsidP="003C7D28">
      <w:pPr>
        <w:pStyle w:val="ListParagraph"/>
        <w:numPr>
          <w:ilvl w:val="0"/>
          <w:numId w:val="27"/>
        </w:numPr>
        <w:autoSpaceDE w:val="0"/>
        <w:autoSpaceDN w:val="0"/>
        <w:adjustRightInd w:val="0"/>
        <w:spacing w:after="0" w:line="240" w:lineRule="auto"/>
        <w:ind w:left="360"/>
        <w:jc w:val="both"/>
        <w:rPr>
          <w:rFonts w:ascii="Times" w:hAnsi="Times"/>
          <w:sz w:val="24"/>
          <w:szCs w:val="24"/>
        </w:rPr>
      </w:pPr>
      <w:r w:rsidRPr="003C7D28">
        <w:rPr>
          <w:rStyle w:val="A16"/>
          <w:rFonts w:ascii="Times" w:hAnsi="Times"/>
          <w:sz w:val="24"/>
          <w:szCs w:val="24"/>
          <w:u w:val="none"/>
        </w:rPr>
        <w:t xml:space="preserve">The results of effective documentation in patient file shall be presented to </w:t>
      </w:r>
      <w:r w:rsidRPr="003C7D28">
        <w:rPr>
          <w:rStyle w:val="A0"/>
          <w:rFonts w:ascii="Times" w:eastAsia="Calibri" w:hAnsi="Times"/>
          <w:sz w:val="24"/>
          <w:szCs w:val="24"/>
        </w:rPr>
        <w:t xml:space="preserve">relevant staff members by clinical director in order to provide them a constructive feedback </w:t>
      </w:r>
      <w:r w:rsidR="00E53F91" w:rsidRPr="003C7D28">
        <w:rPr>
          <w:rStyle w:val="A0"/>
          <w:rFonts w:ascii="Times" w:eastAsia="Calibri" w:hAnsi="Times"/>
          <w:sz w:val="24"/>
          <w:szCs w:val="24"/>
        </w:rPr>
        <w:t>regarding the obtained results</w:t>
      </w:r>
      <w:r w:rsidR="00E6731C" w:rsidRPr="003C7D28">
        <w:rPr>
          <w:rFonts w:ascii="Times New Roman" w:eastAsia="TimesNewRomanPSMT" w:hAnsi="Times New Roman"/>
          <w:sz w:val="24"/>
          <w:szCs w:val="24"/>
        </w:rPr>
        <w:t>.</w:t>
      </w:r>
    </w:p>
    <w:p w14:paraId="3DE45715" w14:textId="19F3EA3C" w:rsidR="004546F6" w:rsidRPr="003C7D28"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3C7D28">
        <w:rPr>
          <w:rFonts w:ascii="Times" w:eastAsia="TimesNewRomanPSMT" w:hAnsi="Times"/>
          <w:sz w:val="24"/>
          <w:szCs w:val="24"/>
        </w:rPr>
        <w:t>Where a second opinion is sought from a specialist, the findings and recommendations for treatment sh</w:t>
      </w:r>
      <w:r w:rsidR="00D64661" w:rsidRPr="003C7D28">
        <w:rPr>
          <w:rFonts w:ascii="Times" w:eastAsia="TimesNewRomanPSMT" w:hAnsi="Times"/>
          <w:sz w:val="24"/>
          <w:szCs w:val="24"/>
        </w:rPr>
        <w:t>all</w:t>
      </w:r>
      <w:r w:rsidRPr="003C7D28">
        <w:rPr>
          <w:rFonts w:ascii="Times" w:eastAsia="TimesNewRomanPSMT" w:hAnsi="Times"/>
          <w:sz w:val="24"/>
          <w:szCs w:val="24"/>
        </w:rPr>
        <w:t xml:space="preserve"> be documented in the progress notes or on a specific form</w:t>
      </w:r>
      <w:r w:rsidR="00E6731C" w:rsidRPr="003C7D28">
        <w:rPr>
          <w:rFonts w:ascii="Times New Roman" w:eastAsia="TimesNewRomanPSMT" w:hAnsi="Times New Roman"/>
          <w:sz w:val="24"/>
          <w:szCs w:val="24"/>
        </w:rPr>
        <w:t>.</w:t>
      </w:r>
    </w:p>
    <w:p w14:paraId="7BED8376" w14:textId="366080A2" w:rsidR="004546F6" w:rsidRPr="003C7D28"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3C7D28">
        <w:rPr>
          <w:rFonts w:ascii="Times" w:eastAsia="TimesNewRomanPSMT" w:hAnsi="Times"/>
          <w:sz w:val="24"/>
          <w:szCs w:val="24"/>
        </w:rPr>
        <w:t xml:space="preserve">Clinicians providing care to the patient </w:t>
      </w:r>
      <w:r w:rsidR="00D64661" w:rsidRPr="003C7D28">
        <w:rPr>
          <w:rFonts w:ascii="Times" w:eastAsia="TimesNewRomanPSMT" w:hAnsi="Times"/>
          <w:sz w:val="24"/>
          <w:szCs w:val="24"/>
        </w:rPr>
        <w:t xml:space="preserve">must document the care provided </w:t>
      </w:r>
      <w:r w:rsidRPr="003C7D28">
        <w:rPr>
          <w:rFonts w:ascii="Times" w:eastAsia="TimesNewRomanPSMT" w:hAnsi="Times"/>
          <w:sz w:val="24"/>
          <w:szCs w:val="24"/>
        </w:rPr>
        <w:t>and related treatment advice</w:t>
      </w:r>
      <w:r w:rsidR="00D64661" w:rsidRPr="003C7D28">
        <w:rPr>
          <w:rFonts w:ascii="Times" w:eastAsia="TimesNewRomanPSMT" w:hAnsi="Times"/>
          <w:sz w:val="24"/>
          <w:szCs w:val="24"/>
        </w:rPr>
        <w:t>,</w:t>
      </w:r>
      <w:r w:rsidRPr="003C7D28">
        <w:rPr>
          <w:rFonts w:ascii="Times" w:eastAsia="TimesNewRomanPSMT" w:hAnsi="Times"/>
          <w:sz w:val="24"/>
          <w:szCs w:val="24"/>
        </w:rPr>
        <w:t xml:space="preserve"> verify</w:t>
      </w:r>
      <w:r w:rsidR="00D64661" w:rsidRPr="003C7D28">
        <w:rPr>
          <w:rFonts w:ascii="Times" w:eastAsia="TimesNewRomanPSMT" w:hAnsi="Times"/>
          <w:sz w:val="24"/>
          <w:szCs w:val="24"/>
        </w:rPr>
        <w:t>ing</w:t>
      </w:r>
      <w:r w:rsidRPr="003C7D28">
        <w:rPr>
          <w:rFonts w:ascii="Times" w:eastAsia="TimesNewRomanPSMT" w:hAnsi="Times"/>
          <w:sz w:val="24"/>
          <w:szCs w:val="24"/>
        </w:rPr>
        <w:t xml:space="preserve"> that care (and advice) has been giv</w:t>
      </w:r>
      <w:r w:rsidR="00E53F91" w:rsidRPr="003C7D28">
        <w:rPr>
          <w:rFonts w:ascii="Times" w:eastAsia="TimesNewRomanPSMT" w:hAnsi="Times"/>
          <w:sz w:val="24"/>
          <w:szCs w:val="24"/>
        </w:rPr>
        <w:t>en</w:t>
      </w:r>
      <w:r w:rsidR="00E6731C" w:rsidRPr="003C7D28">
        <w:rPr>
          <w:rFonts w:ascii="Times New Roman" w:eastAsia="TimesNewRomanPSMT" w:hAnsi="Times New Roman"/>
          <w:sz w:val="24"/>
          <w:szCs w:val="24"/>
        </w:rPr>
        <w:t>.</w:t>
      </w:r>
    </w:p>
    <w:p w14:paraId="61D946F8" w14:textId="6B8E6DA0" w:rsidR="004546F6" w:rsidRPr="003C7D28"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3C7D28">
        <w:rPr>
          <w:rFonts w:ascii="Times" w:eastAsia="TimesNewRomanPSMT" w:hAnsi="Times"/>
          <w:sz w:val="24"/>
          <w:szCs w:val="24"/>
        </w:rPr>
        <w:t>The medical practitioner should always document in the progress notes each time they visit and review the patient</w:t>
      </w:r>
      <w:r w:rsidR="003C5035" w:rsidRPr="003C7D28">
        <w:rPr>
          <w:rFonts w:ascii="Times" w:eastAsia="TimesNewRomanPSMT" w:hAnsi="Times"/>
          <w:sz w:val="24"/>
          <w:szCs w:val="24"/>
        </w:rPr>
        <w:t xml:space="preserve">, </w:t>
      </w:r>
      <w:r w:rsidRPr="003C7D28">
        <w:rPr>
          <w:rFonts w:ascii="Times" w:eastAsia="TimesNewRomanPSMT" w:hAnsi="Times"/>
          <w:sz w:val="24"/>
          <w:szCs w:val="24"/>
        </w:rPr>
        <w:t>whenever there is a significant event or change in the patient’s condition</w:t>
      </w:r>
      <w:r w:rsidR="003C5035" w:rsidRPr="003C7D28">
        <w:rPr>
          <w:rFonts w:ascii="Times" w:eastAsia="TimesNewRomanPSMT" w:hAnsi="Times"/>
          <w:sz w:val="24"/>
          <w:szCs w:val="24"/>
        </w:rPr>
        <w:t xml:space="preserve">, and </w:t>
      </w:r>
      <w:r w:rsidR="00E53F91" w:rsidRPr="003C7D28">
        <w:rPr>
          <w:rFonts w:ascii="Times" w:eastAsia="TimesNewRomanPSMT" w:hAnsi="Times"/>
          <w:sz w:val="24"/>
          <w:szCs w:val="24"/>
        </w:rPr>
        <w:t>daily for hospitalized patients</w:t>
      </w:r>
      <w:r w:rsidR="00E6731C" w:rsidRPr="003C7D28">
        <w:rPr>
          <w:rFonts w:ascii="Times New Roman" w:eastAsia="TimesNewRomanPSMT" w:hAnsi="Times New Roman"/>
          <w:sz w:val="24"/>
          <w:szCs w:val="24"/>
        </w:rPr>
        <w:t>.</w:t>
      </w:r>
    </w:p>
    <w:p w14:paraId="678470BB" w14:textId="77777777" w:rsidR="004546F6" w:rsidRPr="003C7D28"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3C7D28">
        <w:rPr>
          <w:rFonts w:ascii="Times" w:eastAsia="TimesNewRomanPSMT" w:hAnsi="Times"/>
          <w:sz w:val="24"/>
          <w:szCs w:val="24"/>
        </w:rPr>
        <w:t>An authenticated entry is one which has been legibly written, signed by the author and includes the author’s designation, d</w:t>
      </w:r>
      <w:r w:rsidR="00E53F91" w:rsidRPr="003C7D28">
        <w:rPr>
          <w:rFonts w:ascii="Times" w:eastAsia="TimesNewRomanPSMT" w:hAnsi="Times"/>
          <w:sz w:val="24"/>
          <w:szCs w:val="24"/>
        </w:rPr>
        <w:t>ate and time the entry was made</w:t>
      </w:r>
      <w:r w:rsidR="00E6731C" w:rsidRPr="003C7D28">
        <w:rPr>
          <w:rFonts w:ascii="Times New Roman" w:eastAsia="TimesNewRomanPSMT" w:hAnsi="Times New Roman"/>
          <w:sz w:val="24"/>
          <w:szCs w:val="24"/>
        </w:rPr>
        <w:t>.</w:t>
      </w:r>
    </w:p>
    <w:p w14:paraId="5EE5B190" w14:textId="77777777" w:rsidR="004546F6" w:rsidRPr="003C7D28"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3C7D28">
        <w:rPr>
          <w:rFonts w:ascii="Times" w:eastAsia="TimesNewRomanPSMT" w:hAnsi="Times"/>
          <w:sz w:val="24"/>
          <w:szCs w:val="24"/>
        </w:rPr>
        <w:t xml:space="preserve">Following each entry made in a free text field, the clinician should record: </w:t>
      </w:r>
    </w:p>
    <w:p w14:paraId="2CD9D647" w14:textId="77777777" w:rsidR="004546F6" w:rsidRPr="003C7D28" w:rsidRDefault="001D7E66" w:rsidP="003C7D28">
      <w:pPr>
        <w:pStyle w:val="ListParagraph"/>
        <w:numPr>
          <w:ilvl w:val="0"/>
          <w:numId w:val="32"/>
        </w:numPr>
        <w:autoSpaceDE w:val="0"/>
        <w:autoSpaceDN w:val="0"/>
        <w:adjustRightInd w:val="0"/>
        <w:spacing w:after="0" w:line="240" w:lineRule="auto"/>
        <w:ind w:left="1080"/>
        <w:jc w:val="both"/>
        <w:rPr>
          <w:rFonts w:ascii="Times" w:eastAsia="TimesNewRomanPSMT" w:hAnsi="Times"/>
          <w:sz w:val="24"/>
          <w:szCs w:val="24"/>
        </w:rPr>
      </w:pPr>
      <w:r w:rsidRPr="003C7D28">
        <w:rPr>
          <w:rFonts w:ascii="Times" w:eastAsia="TimesNewRomanPSMT" w:hAnsi="Times"/>
          <w:sz w:val="24"/>
          <w:szCs w:val="24"/>
        </w:rPr>
        <w:t>The date of the entry</w:t>
      </w:r>
      <w:r w:rsidR="00E53F91" w:rsidRPr="003C7D28">
        <w:rPr>
          <w:rFonts w:ascii="Times" w:eastAsia="TimesNewRomanPSMT" w:hAnsi="Times"/>
          <w:sz w:val="24"/>
          <w:szCs w:val="24"/>
        </w:rPr>
        <w:t xml:space="preserve"> (dd/mm/yyyy)</w:t>
      </w:r>
    </w:p>
    <w:p w14:paraId="3BFE2A06" w14:textId="09542C86" w:rsidR="004546F6" w:rsidRPr="003C7D28" w:rsidRDefault="001D7E66" w:rsidP="003C7D28">
      <w:pPr>
        <w:pStyle w:val="ListParagraph"/>
        <w:numPr>
          <w:ilvl w:val="0"/>
          <w:numId w:val="32"/>
        </w:numPr>
        <w:autoSpaceDE w:val="0"/>
        <w:autoSpaceDN w:val="0"/>
        <w:adjustRightInd w:val="0"/>
        <w:spacing w:after="0" w:line="240" w:lineRule="auto"/>
        <w:ind w:left="1080"/>
        <w:jc w:val="both"/>
        <w:rPr>
          <w:rFonts w:ascii="Times" w:eastAsia="TimesNewRomanPSMT" w:hAnsi="Times"/>
          <w:sz w:val="24"/>
          <w:szCs w:val="24"/>
        </w:rPr>
      </w:pPr>
      <w:r w:rsidRPr="003C7D28">
        <w:rPr>
          <w:rFonts w:ascii="Times" w:eastAsia="TimesNewRomanPSMT" w:hAnsi="Times"/>
          <w:sz w:val="24"/>
          <w:szCs w:val="24"/>
        </w:rPr>
        <w:t>Tim</w:t>
      </w:r>
      <w:r w:rsidR="00E53F91" w:rsidRPr="003C7D28">
        <w:rPr>
          <w:rFonts w:ascii="Times" w:eastAsia="TimesNewRomanPSMT" w:hAnsi="Times"/>
          <w:sz w:val="24"/>
          <w:szCs w:val="24"/>
        </w:rPr>
        <w:t xml:space="preserve">e of the entry in </w:t>
      </w:r>
      <w:r w:rsidR="003C5035" w:rsidRPr="003C7D28">
        <w:rPr>
          <w:rFonts w:ascii="Times" w:eastAsia="TimesNewRomanPSMT" w:hAnsi="Times"/>
          <w:sz w:val="24"/>
          <w:szCs w:val="24"/>
        </w:rPr>
        <w:t xml:space="preserve">a </w:t>
      </w:r>
      <w:r w:rsidR="00E53F91" w:rsidRPr="003C7D28">
        <w:rPr>
          <w:rFonts w:ascii="Times" w:eastAsia="TimesNewRomanPSMT" w:hAnsi="Times"/>
          <w:sz w:val="24"/>
          <w:szCs w:val="24"/>
        </w:rPr>
        <w:t>24 hour clock</w:t>
      </w:r>
      <w:r w:rsidR="003C5035" w:rsidRPr="003C7D28">
        <w:rPr>
          <w:rFonts w:ascii="Times" w:eastAsia="TimesNewRomanPSMT" w:hAnsi="Times"/>
          <w:sz w:val="24"/>
          <w:szCs w:val="24"/>
        </w:rPr>
        <w:t xml:space="preserve"> format</w:t>
      </w:r>
    </w:p>
    <w:p w14:paraId="209F05EB" w14:textId="77777777" w:rsidR="004546F6" w:rsidRPr="003C7D28" w:rsidRDefault="001D7E66" w:rsidP="003C7D28">
      <w:pPr>
        <w:pStyle w:val="ListParagraph"/>
        <w:numPr>
          <w:ilvl w:val="0"/>
          <w:numId w:val="32"/>
        </w:numPr>
        <w:autoSpaceDE w:val="0"/>
        <w:autoSpaceDN w:val="0"/>
        <w:adjustRightInd w:val="0"/>
        <w:spacing w:after="0" w:line="240" w:lineRule="auto"/>
        <w:ind w:left="1080"/>
        <w:jc w:val="both"/>
        <w:rPr>
          <w:rFonts w:ascii="Times" w:eastAsia="TimesNewRomanPSMT" w:hAnsi="Times"/>
          <w:sz w:val="24"/>
          <w:szCs w:val="24"/>
        </w:rPr>
      </w:pPr>
      <w:r w:rsidRPr="003C7D28">
        <w:rPr>
          <w:rFonts w:ascii="Times" w:eastAsia="TimesNewRomanPSMT" w:hAnsi="Times"/>
          <w:sz w:val="24"/>
          <w:szCs w:val="24"/>
        </w:rPr>
        <w:t>Surname and initials printed</w:t>
      </w:r>
    </w:p>
    <w:p w14:paraId="0FB2C4C4" w14:textId="52107C19" w:rsidR="004546F6" w:rsidRPr="003C7D28" w:rsidRDefault="001D7E66" w:rsidP="003C7D28">
      <w:pPr>
        <w:pStyle w:val="ListParagraph"/>
        <w:numPr>
          <w:ilvl w:val="0"/>
          <w:numId w:val="32"/>
        </w:numPr>
        <w:autoSpaceDE w:val="0"/>
        <w:autoSpaceDN w:val="0"/>
        <w:adjustRightInd w:val="0"/>
        <w:spacing w:after="0" w:line="240" w:lineRule="auto"/>
        <w:ind w:left="1080"/>
        <w:jc w:val="both"/>
        <w:rPr>
          <w:rFonts w:ascii="Times" w:eastAsia="TimesNewRomanPSMT" w:hAnsi="Times"/>
          <w:sz w:val="24"/>
          <w:szCs w:val="24"/>
        </w:rPr>
      </w:pPr>
      <w:r w:rsidRPr="003C7D28">
        <w:rPr>
          <w:rFonts w:ascii="Times" w:eastAsia="TimesNewRomanPSMT" w:hAnsi="Times"/>
          <w:sz w:val="24"/>
          <w:szCs w:val="24"/>
        </w:rPr>
        <w:t xml:space="preserve">Designation </w:t>
      </w:r>
      <w:r w:rsidR="003C5035" w:rsidRPr="003C7D28">
        <w:rPr>
          <w:rFonts w:ascii="Times" w:eastAsia="TimesNewRomanPSMT" w:hAnsi="Times"/>
          <w:sz w:val="24"/>
          <w:szCs w:val="24"/>
        </w:rPr>
        <w:t>(</w:t>
      </w:r>
      <w:r w:rsidRPr="003C7D28">
        <w:rPr>
          <w:rFonts w:ascii="Times" w:eastAsia="TimesNewRomanPSMT" w:hAnsi="Times"/>
          <w:sz w:val="24"/>
          <w:szCs w:val="24"/>
        </w:rPr>
        <w:t>medical o</w:t>
      </w:r>
      <w:r w:rsidR="00E53F91" w:rsidRPr="003C7D28">
        <w:rPr>
          <w:rFonts w:ascii="Times" w:eastAsia="TimesNewRomanPSMT" w:hAnsi="Times"/>
          <w:sz w:val="24"/>
          <w:szCs w:val="24"/>
        </w:rPr>
        <w:t>fficer, nurse, physiotherapist</w:t>
      </w:r>
      <w:r w:rsidR="003C5035" w:rsidRPr="003C7D28">
        <w:rPr>
          <w:rFonts w:ascii="Times" w:eastAsia="TimesNewRomanPSMT" w:hAnsi="Times"/>
          <w:sz w:val="24"/>
          <w:szCs w:val="24"/>
        </w:rPr>
        <w:t>)</w:t>
      </w:r>
    </w:p>
    <w:p w14:paraId="5833561D" w14:textId="5D75B75A" w:rsidR="004546F6" w:rsidRPr="00E53F91" w:rsidRDefault="00E53F91" w:rsidP="003C7D28">
      <w:pPr>
        <w:pStyle w:val="ListParagraph"/>
        <w:numPr>
          <w:ilvl w:val="0"/>
          <w:numId w:val="32"/>
        </w:numPr>
        <w:autoSpaceDE w:val="0"/>
        <w:autoSpaceDN w:val="0"/>
        <w:adjustRightInd w:val="0"/>
        <w:spacing w:after="0" w:line="240" w:lineRule="auto"/>
        <w:ind w:left="1080"/>
        <w:jc w:val="both"/>
        <w:rPr>
          <w:rFonts w:ascii="Times" w:eastAsia="TimesNewRomanPSMT" w:hAnsi="Times"/>
          <w:sz w:val="24"/>
          <w:szCs w:val="24"/>
        </w:rPr>
      </w:pPr>
      <w:r>
        <w:rPr>
          <w:rFonts w:ascii="Times" w:eastAsia="TimesNewRomanPSMT" w:hAnsi="Times"/>
          <w:sz w:val="24"/>
          <w:szCs w:val="24"/>
        </w:rPr>
        <w:t xml:space="preserve">Signature and </w:t>
      </w:r>
      <w:r w:rsidR="003C5035">
        <w:rPr>
          <w:rFonts w:ascii="Times" w:eastAsia="TimesNewRomanPSMT" w:hAnsi="Times"/>
          <w:sz w:val="24"/>
          <w:szCs w:val="24"/>
        </w:rPr>
        <w:t>s</w:t>
      </w:r>
      <w:r>
        <w:rPr>
          <w:rFonts w:ascii="Times" w:eastAsia="TimesNewRomanPSMT" w:hAnsi="Times"/>
          <w:sz w:val="24"/>
          <w:szCs w:val="24"/>
        </w:rPr>
        <w:t>tamp</w:t>
      </w:r>
    </w:p>
    <w:p w14:paraId="447B783E" w14:textId="567178B5" w:rsidR="004546F6" w:rsidRPr="00485A10"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485A10">
        <w:rPr>
          <w:rFonts w:ascii="Times" w:eastAsia="TimesNewRomanPSMT" w:hAnsi="Times"/>
          <w:sz w:val="24"/>
          <w:szCs w:val="24"/>
        </w:rPr>
        <w:t>The medical practitioner should authenticate that the results have been viewed by recording</w:t>
      </w:r>
      <w:r w:rsidR="00E53F91">
        <w:rPr>
          <w:rFonts w:ascii="Times" w:eastAsia="TimesNewRomanPSMT" w:hAnsi="Times"/>
          <w:sz w:val="24"/>
          <w:szCs w:val="24"/>
        </w:rPr>
        <w:t>, signing</w:t>
      </w:r>
      <w:r w:rsidR="003446B2">
        <w:rPr>
          <w:rFonts w:ascii="Times" w:eastAsia="TimesNewRomanPSMT" w:hAnsi="Times"/>
          <w:sz w:val="24"/>
          <w:szCs w:val="24"/>
        </w:rPr>
        <w:t>,</w:t>
      </w:r>
      <w:r w:rsidR="00E53F91">
        <w:rPr>
          <w:rFonts w:ascii="Times" w:eastAsia="TimesNewRomanPSMT" w:hAnsi="Times"/>
          <w:sz w:val="24"/>
          <w:szCs w:val="24"/>
        </w:rPr>
        <w:t xml:space="preserve"> and dating the result</w:t>
      </w:r>
      <w:r w:rsidR="00E6731C">
        <w:rPr>
          <w:rFonts w:ascii="Times New Roman" w:eastAsia="TimesNewRomanPSMT" w:hAnsi="Times New Roman"/>
          <w:sz w:val="24"/>
          <w:szCs w:val="24"/>
        </w:rPr>
        <w:t>.</w:t>
      </w:r>
    </w:p>
    <w:p w14:paraId="4FC0B6F8" w14:textId="3D5E8780" w:rsidR="004546F6" w:rsidRPr="00485A10"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485A10">
        <w:rPr>
          <w:rFonts w:ascii="Times" w:eastAsia="TimesNewRomanPSMT" w:hAnsi="Times"/>
          <w:sz w:val="24"/>
          <w:szCs w:val="24"/>
        </w:rPr>
        <w:t xml:space="preserve">In </w:t>
      </w:r>
      <w:r w:rsidR="00517169" w:rsidRPr="00485A10">
        <w:rPr>
          <w:rFonts w:ascii="Times" w:eastAsia="TimesNewRomanPSMT" w:hAnsi="Times"/>
          <w:sz w:val="24"/>
          <w:szCs w:val="24"/>
        </w:rPr>
        <w:t>general,</w:t>
      </w:r>
      <w:r w:rsidRPr="00485A10">
        <w:rPr>
          <w:rFonts w:ascii="Times" w:eastAsia="TimesNewRomanPSMT" w:hAnsi="Times"/>
          <w:sz w:val="24"/>
          <w:szCs w:val="24"/>
        </w:rPr>
        <w:t xml:space="preserve"> where information is incorrect, for example information is written in the wrong patient’s record, the following method</w:t>
      </w:r>
      <w:r w:rsidR="003446B2">
        <w:rPr>
          <w:rFonts w:ascii="Times" w:eastAsia="TimesNewRomanPSMT" w:hAnsi="Times"/>
          <w:sz w:val="24"/>
          <w:szCs w:val="24"/>
        </w:rPr>
        <w:t>s</w:t>
      </w:r>
      <w:r w:rsidRPr="00485A10">
        <w:rPr>
          <w:rFonts w:ascii="Times" w:eastAsia="TimesNewRomanPSMT" w:hAnsi="Times"/>
          <w:sz w:val="24"/>
          <w:szCs w:val="24"/>
        </w:rPr>
        <w:t xml:space="preserve"> should be used to correct the information </w:t>
      </w:r>
      <w:r w:rsidR="003446B2" w:rsidRPr="00485A10">
        <w:rPr>
          <w:rFonts w:ascii="Times" w:eastAsia="TimesNewRomanPSMT" w:hAnsi="Times"/>
          <w:sz w:val="24"/>
          <w:szCs w:val="24"/>
        </w:rPr>
        <w:t>using</w:t>
      </w:r>
      <w:r w:rsidR="003446B2">
        <w:rPr>
          <w:rFonts w:ascii="Times" w:eastAsia="TimesNewRomanPSMT" w:hAnsi="Times"/>
          <w:sz w:val="24"/>
          <w:szCs w:val="24"/>
        </w:rPr>
        <w:t xml:space="preserve"> a </w:t>
      </w:r>
      <w:r w:rsidR="003446B2">
        <w:rPr>
          <w:rFonts w:ascii="Times" w:eastAsia="TimesNewRomanPSMT" w:hAnsi="Times"/>
          <w:b/>
          <w:sz w:val="24"/>
          <w:szCs w:val="24"/>
        </w:rPr>
        <w:t>pen of a d</w:t>
      </w:r>
      <w:r w:rsidRPr="00485A10">
        <w:rPr>
          <w:rFonts w:ascii="Times" w:eastAsia="TimesNewRomanPSMT" w:hAnsi="Times"/>
          <w:b/>
          <w:sz w:val="24"/>
          <w:szCs w:val="24"/>
        </w:rPr>
        <w:t>ifferent color</w:t>
      </w:r>
      <w:r w:rsidRPr="00485A10">
        <w:rPr>
          <w:rFonts w:ascii="Times" w:eastAsia="TimesNewRomanPSMT" w:hAnsi="Times"/>
          <w:sz w:val="24"/>
          <w:szCs w:val="24"/>
        </w:rPr>
        <w:t xml:space="preserve">:  </w:t>
      </w:r>
    </w:p>
    <w:p w14:paraId="2F3816C5" w14:textId="54C9DC24" w:rsidR="004546F6" w:rsidRPr="00485A10" w:rsidRDefault="001D7E66" w:rsidP="003C7D28">
      <w:pPr>
        <w:pStyle w:val="ListParagraph"/>
        <w:numPr>
          <w:ilvl w:val="0"/>
          <w:numId w:val="20"/>
        </w:numPr>
        <w:autoSpaceDE w:val="0"/>
        <w:autoSpaceDN w:val="0"/>
        <w:adjustRightInd w:val="0"/>
        <w:spacing w:after="0" w:line="240" w:lineRule="auto"/>
        <w:ind w:left="1350"/>
        <w:jc w:val="both"/>
        <w:rPr>
          <w:rFonts w:ascii="Times" w:eastAsia="TimesNewRomanPSMT" w:hAnsi="Times"/>
          <w:sz w:val="24"/>
          <w:szCs w:val="24"/>
        </w:rPr>
      </w:pPr>
      <w:r w:rsidRPr="00485A10">
        <w:rPr>
          <w:rFonts w:ascii="Times" w:eastAsia="TimesNewRomanPSMT" w:hAnsi="Times"/>
          <w:sz w:val="24"/>
          <w:szCs w:val="24"/>
        </w:rPr>
        <w:t>Draw a single line through the incorrect information</w:t>
      </w:r>
      <w:r w:rsidR="003446B2">
        <w:rPr>
          <w:rFonts w:ascii="Times" w:eastAsia="TimesNewRomanPSMT" w:hAnsi="Times"/>
          <w:sz w:val="24"/>
          <w:szCs w:val="24"/>
        </w:rPr>
        <w:t>. D</w:t>
      </w:r>
      <w:r w:rsidRPr="00485A10">
        <w:rPr>
          <w:rFonts w:ascii="Times" w:eastAsia="TimesNewRomanPSMT" w:hAnsi="Times"/>
          <w:sz w:val="24"/>
          <w:szCs w:val="24"/>
        </w:rPr>
        <w:t>o not delete the information using liquid paper or by removing the page.</w:t>
      </w:r>
    </w:p>
    <w:p w14:paraId="15CE52C5" w14:textId="3825B36E" w:rsidR="004546F6" w:rsidRPr="00485A10" w:rsidRDefault="001D7E66" w:rsidP="003C7D28">
      <w:pPr>
        <w:pStyle w:val="ListParagraph"/>
        <w:numPr>
          <w:ilvl w:val="0"/>
          <w:numId w:val="20"/>
        </w:numPr>
        <w:autoSpaceDE w:val="0"/>
        <w:autoSpaceDN w:val="0"/>
        <w:adjustRightInd w:val="0"/>
        <w:spacing w:after="0" w:line="240" w:lineRule="auto"/>
        <w:ind w:left="1350"/>
        <w:jc w:val="both"/>
        <w:rPr>
          <w:rFonts w:ascii="Times" w:eastAsia="TimesNewRomanPSMT" w:hAnsi="Times"/>
          <w:sz w:val="24"/>
          <w:szCs w:val="24"/>
        </w:rPr>
      </w:pPr>
      <w:r w:rsidRPr="00485A10">
        <w:rPr>
          <w:rFonts w:ascii="Times" w:eastAsia="TimesNewRomanPSMT" w:hAnsi="Times"/>
          <w:sz w:val="24"/>
          <w:szCs w:val="24"/>
        </w:rPr>
        <w:lastRenderedPageBreak/>
        <w:t>Write an explanatory note such as ‘wrong record’ or ‘error</w:t>
      </w:r>
      <w:r w:rsidR="003446B2">
        <w:rPr>
          <w:rFonts w:ascii="Times" w:eastAsia="TimesNewRomanPSMT" w:hAnsi="Times"/>
          <w:sz w:val="24"/>
          <w:szCs w:val="24"/>
        </w:rPr>
        <w:t>.</w:t>
      </w:r>
      <w:r w:rsidRPr="00485A10">
        <w:rPr>
          <w:rFonts w:ascii="Times" w:eastAsia="TimesNewRomanPSMT" w:hAnsi="Times"/>
          <w:sz w:val="24"/>
          <w:szCs w:val="24"/>
        </w:rPr>
        <w:t xml:space="preserve">’ </w:t>
      </w:r>
    </w:p>
    <w:p w14:paraId="274A02D2" w14:textId="5F0F3E79" w:rsidR="004546F6" w:rsidRPr="00485A10" w:rsidRDefault="001D7E66" w:rsidP="003C7D28">
      <w:pPr>
        <w:pStyle w:val="ListParagraph"/>
        <w:numPr>
          <w:ilvl w:val="0"/>
          <w:numId w:val="20"/>
        </w:numPr>
        <w:autoSpaceDE w:val="0"/>
        <w:autoSpaceDN w:val="0"/>
        <w:adjustRightInd w:val="0"/>
        <w:spacing w:after="0" w:line="240" w:lineRule="auto"/>
        <w:ind w:left="1350"/>
        <w:jc w:val="both"/>
        <w:rPr>
          <w:rFonts w:ascii="Times" w:eastAsia="TimesNewRomanPSMT" w:hAnsi="Times"/>
          <w:sz w:val="24"/>
          <w:szCs w:val="24"/>
        </w:rPr>
      </w:pPr>
      <w:r w:rsidRPr="00485A10">
        <w:rPr>
          <w:rFonts w:ascii="Times" w:eastAsia="TimesNewRomanPSMT" w:hAnsi="Times"/>
          <w:sz w:val="24"/>
          <w:szCs w:val="24"/>
        </w:rPr>
        <w:t>Record the correct information</w:t>
      </w:r>
      <w:r w:rsidR="00E6731C">
        <w:rPr>
          <w:rFonts w:ascii="Times New Roman" w:eastAsia="TimesNewRomanPSMT" w:hAnsi="Times New Roman"/>
          <w:sz w:val="24"/>
          <w:szCs w:val="24"/>
        </w:rPr>
        <w:t>.</w:t>
      </w:r>
    </w:p>
    <w:p w14:paraId="5D5AEF0E" w14:textId="29E1557C" w:rsidR="004546F6" w:rsidRPr="00485A10" w:rsidRDefault="001D7E66" w:rsidP="003C7D28">
      <w:pPr>
        <w:pStyle w:val="ListParagraph"/>
        <w:numPr>
          <w:ilvl w:val="0"/>
          <w:numId w:val="20"/>
        </w:numPr>
        <w:autoSpaceDE w:val="0"/>
        <w:autoSpaceDN w:val="0"/>
        <w:adjustRightInd w:val="0"/>
        <w:spacing w:after="0" w:line="240" w:lineRule="auto"/>
        <w:ind w:left="1350"/>
        <w:jc w:val="both"/>
        <w:rPr>
          <w:rFonts w:ascii="Times" w:eastAsia="TimesNewRomanPSMT" w:hAnsi="Times"/>
          <w:sz w:val="24"/>
          <w:szCs w:val="24"/>
        </w:rPr>
      </w:pPr>
      <w:r w:rsidRPr="00485A10">
        <w:rPr>
          <w:rFonts w:ascii="Times" w:eastAsia="TimesNewRomanPSMT" w:hAnsi="Times"/>
          <w:sz w:val="24"/>
          <w:szCs w:val="24"/>
        </w:rPr>
        <w:t>Authenticate the entry by inserting the date and time of the correction, the signature, designation, surname</w:t>
      </w:r>
      <w:r w:rsidR="003446B2">
        <w:rPr>
          <w:rFonts w:ascii="Times" w:eastAsia="TimesNewRomanPSMT" w:hAnsi="Times"/>
          <w:sz w:val="24"/>
          <w:szCs w:val="24"/>
        </w:rPr>
        <w:t>,</w:t>
      </w:r>
      <w:r w:rsidRPr="00485A10">
        <w:rPr>
          <w:rFonts w:ascii="Times" w:eastAsia="TimesNewRomanPSMT" w:hAnsi="Times"/>
          <w:sz w:val="24"/>
          <w:szCs w:val="24"/>
        </w:rPr>
        <w:t xml:space="preserve"> and initials of the person making the correction.</w:t>
      </w:r>
    </w:p>
    <w:p w14:paraId="0491D1D8" w14:textId="77777777" w:rsidR="004546F6" w:rsidRPr="00485A10"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485A10">
        <w:rPr>
          <w:rFonts w:ascii="Times" w:hAnsi="Times"/>
          <w:sz w:val="24"/>
          <w:szCs w:val="24"/>
        </w:rPr>
        <w:t>Corrections of medical record notes ma</w:t>
      </w:r>
      <w:r w:rsidR="00E53F91">
        <w:rPr>
          <w:rFonts w:ascii="Times" w:hAnsi="Times"/>
          <w:sz w:val="24"/>
          <w:szCs w:val="24"/>
        </w:rPr>
        <w:t>y not be accomplished by erasing</w:t>
      </w:r>
      <w:r w:rsidRPr="00485A10">
        <w:rPr>
          <w:rFonts w:ascii="Times" w:hAnsi="Times"/>
          <w:sz w:val="24"/>
          <w:szCs w:val="24"/>
        </w:rPr>
        <w:t>, page replacement, correction fluid, or any other means, w</w:t>
      </w:r>
      <w:r w:rsidR="00E53F91">
        <w:rPr>
          <w:rFonts w:ascii="Times" w:hAnsi="Times"/>
          <w:sz w:val="24"/>
          <w:szCs w:val="24"/>
        </w:rPr>
        <w:t>hich obscure the original entry</w:t>
      </w:r>
      <w:r w:rsidR="00E6731C">
        <w:rPr>
          <w:rFonts w:ascii="Times New Roman" w:eastAsia="TimesNewRomanPSMT" w:hAnsi="Times New Roman"/>
          <w:sz w:val="24"/>
          <w:szCs w:val="24"/>
        </w:rPr>
        <w:t>.</w:t>
      </w:r>
    </w:p>
    <w:p w14:paraId="692BF234" w14:textId="77777777" w:rsidR="004546F6" w:rsidRPr="00485A10"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485A10">
        <w:rPr>
          <w:rFonts w:ascii="Times" w:hAnsi="Times"/>
          <w:sz w:val="24"/>
          <w:szCs w:val="24"/>
        </w:rPr>
        <w:t>Where there is insufficient space to make a correction on the same page as the erroneous entry, a note shall be inserted as close as possible to the error and a cross-reference inserted at the error site indicating</w:t>
      </w:r>
      <w:r w:rsidR="00E53F91">
        <w:rPr>
          <w:rFonts w:ascii="Times" w:hAnsi="Times"/>
          <w:sz w:val="24"/>
          <w:szCs w:val="24"/>
        </w:rPr>
        <w:t xml:space="preserve"> the location of the correction</w:t>
      </w:r>
      <w:r w:rsidR="00E6731C">
        <w:rPr>
          <w:rFonts w:ascii="Times New Roman" w:eastAsia="TimesNewRomanPSMT" w:hAnsi="Times New Roman"/>
          <w:sz w:val="24"/>
          <w:szCs w:val="24"/>
        </w:rPr>
        <w:t>.</w:t>
      </w:r>
    </w:p>
    <w:p w14:paraId="55F7B192" w14:textId="77777777" w:rsidR="004546F6" w:rsidRPr="00485A10" w:rsidRDefault="001D7E66" w:rsidP="003C7D28">
      <w:pPr>
        <w:pStyle w:val="ListParagraph"/>
        <w:numPr>
          <w:ilvl w:val="0"/>
          <w:numId w:val="27"/>
        </w:numPr>
        <w:autoSpaceDE w:val="0"/>
        <w:autoSpaceDN w:val="0"/>
        <w:adjustRightInd w:val="0"/>
        <w:spacing w:after="0" w:line="240" w:lineRule="auto"/>
        <w:ind w:left="360"/>
        <w:jc w:val="both"/>
        <w:rPr>
          <w:rFonts w:ascii="Times" w:hAnsi="Times"/>
          <w:sz w:val="24"/>
          <w:szCs w:val="24"/>
        </w:rPr>
      </w:pPr>
      <w:r w:rsidRPr="00485A10">
        <w:rPr>
          <w:rFonts w:ascii="Times" w:hAnsi="Times"/>
          <w:sz w:val="24"/>
          <w:szCs w:val="24"/>
        </w:rPr>
        <w:t xml:space="preserve">All blanks left in dictated reports must be filled in when the report is authenticated. Any cross-outs with or without re-entries should be noted </w:t>
      </w:r>
      <w:r w:rsidR="00E53F91">
        <w:rPr>
          <w:rFonts w:ascii="Times" w:hAnsi="Times"/>
          <w:sz w:val="24"/>
          <w:szCs w:val="24"/>
        </w:rPr>
        <w:t>as "error", dated and initialed</w:t>
      </w:r>
      <w:r w:rsidR="00E6731C">
        <w:rPr>
          <w:rFonts w:ascii="Times New Roman" w:eastAsia="TimesNewRomanPSMT" w:hAnsi="Times New Roman"/>
          <w:sz w:val="24"/>
          <w:szCs w:val="24"/>
        </w:rPr>
        <w:t>.</w:t>
      </w:r>
    </w:p>
    <w:p w14:paraId="1A641179" w14:textId="66DC8949" w:rsidR="004546F6" w:rsidRPr="00485A10"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485A10">
        <w:rPr>
          <w:rFonts w:ascii="Times" w:eastAsia="TimesNewRomanPSMT" w:hAnsi="Times"/>
          <w:sz w:val="24"/>
          <w:szCs w:val="24"/>
        </w:rPr>
        <w:t xml:space="preserve">The reliability of any health record depends in part on the legibility of entries. It is recommended that only </w:t>
      </w:r>
      <w:r w:rsidRPr="00485A10">
        <w:rPr>
          <w:rFonts w:ascii="Times" w:eastAsia="TimesNewRomanPSMT" w:hAnsi="Times"/>
          <w:b/>
          <w:sz w:val="24"/>
          <w:szCs w:val="24"/>
        </w:rPr>
        <w:t>blue or black</w:t>
      </w:r>
      <w:r w:rsidRPr="00485A10">
        <w:rPr>
          <w:rFonts w:ascii="Times" w:eastAsia="TimesNewRomanPSMT" w:hAnsi="Times"/>
          <w:sz w:val="24"/>
          <w:szCs w:val="24"/>
        </w:rPr>
        <w:t xml:space="preserve"> permanent ink be used to document in the medical record, except in some observation charting and in the documentation of allergies which must be written </w:t>
      </w:r>
      <w:r w:rsidRPr="00485A10">
        <w:rPr>
          <w:rFonts w:ascii="Times" w:eastAsia="TimesNewRomanPSMT" w:hAnsi="Times"/>
          <w:b/>
          <w:sz w:val="24"/>
          <w:szCs w:val="24"/>
        </w:rPr>
        <w:t>in red ink</w:t>
      </w:r>
      <w:r w:rsidRPr="00485A10">
        <w:rPr>
          <w:rFonts w:ascii="Times" w:eastAsia="TimesNewRomanPSMT" w:hAnsi="Times"/>
          <w:sz w:val="24"/>
          <w:szCs w:val="24"/>
        </w:rPr>
        <w:t xml:space="preserve"> and printed</w:t>
      </w:r>
      <w:r w:rsidR="00E53F91">
        <w:rPr>
          <w:rFonts w:ascii="Times" w:eastAsia="TimesNewRomanPSMT" w:hAnsi="Times"/>
          <w:sz w:val="24"/>
          <w:szCs w:val="24"/>
        </w:rPr>
        <w:t xml:space="preserve"> in uppercase (C</w:t>
      </w:r>
      <w:r w:rsidR="003446B2">
        <w:rPr>
          <w:rFonts w:ascii="Times" w:eastAsia="TimesNewRomanPSMT" w:hAnsi="Times"/>
          <w:sz w:val="24"/>
          <w:szCs w:val="24"/>
        </w:rPr>
        <w:t>APITAL</w:t>
      </w:r>
      <w:r w:rsidR="00E53F91">
        <w:rPr>
          <w:rFonts w:ascii="Times" w:eastAsia="TimesNewRomanPSMT" w:hAnsi="Times"/>
          <w:sz w:val="24"/>
          <w:szCs w:val="24"/>
        </w:rPr>
        <w:t>) letters</w:t>
      </w:r>
      <w:r w:rsidR="00E6731C">
        <w:rPr>
          <w:rFonts w:ascii="Times New Roman" w:eastAsia="TimesNewRomanPSMT" w:hAnsi="Times New Roman"/>
          <w:sz w:val="24"/>
          <w:szCs w:val="24"/>
        </w:rPr>
        <w:t>.</w:t>
      </w:r>
    </w:p>
    <w:p w14:paraId="0BFF03DC" w14:textId="287ABD58" w:rsidR="004546F6" w:rsidRPr="00485A10"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485A10">
        <w:rPr>
          <w:rFonts w:ascii="Times" w:eastAsia="TimesNewRomanPSMT" w:hAnsi="Times"/>
          <w:sz w:val="24"/>
          <w:szCs w:val="24"/>
        </w:rPr>
        <w:t xml:space="preserve">The entries in </w:t>
      </w:r>
      <w:r w:rsidR="004D54E9">
        <w:rPr>
          <w:rFonts w:ascii="Times" w:eastAsia="TimesNewRomanPSMT" w:hAnsi="Times"/>
          <w:sz w:val="24"/>
          <w:szCs w:val="24"/>
        </w:rPr>
        <w:t xml:space="preserve">the </w:t>
      </w:r>
      <w:r w:rsidRPr="00485A10">
        <w:rPr>
          <w:rFonts w:ascii="Times" w:eastAsia="TimesNewRomanPSMT" w:hAnsi="Times"/>
          <w:sz w:val="24"/>
          <w:szCs w:val="24"/>
        </w:rPr>
        <w:t>patient file shall be validated</w:t>
      </w:r>
      <w:r w:rsidR="004D54E9">
        <w:rPr>
          <w:rFonts w:ascii="Times" w:eastAsia="TimesNewRomanPSMT" w:hAnsi="Times"/>
          <w:sz w:val="24"/>
          <w:szCs w:val="24"/>
        </w:rPr>
        <w:t xml:space="preserve"> and </w:t>
      </w:r>
      <w:r w:rsidRPr="00485A10">
        <w:rPr>
          <w:rFonts w:ascii="Times" w:eastAsia="TimesNewRomanPSMT" w:hAnsi="Times"/>
          <w:sz w:val="24"/>
          <w:szCs w:val="24"/>
        </w:rPr>
        <w:t>authenticated by dat</w:t>
      </w:r>
      <w:r w:rsidR="004D54E9">
        <w:rPr>
          <w:rFonts w:ascii="Times" w:eastAsia="TimesNewRomanPSMT" w:hAnsi="Times"/>
          <w:sz w:val="24"/>
          <w:szCs w:val="24"/>
        </w:rPr>
        <w:t>e</w:t>
      </w:r>
      <w:r w:rsidRPr="00485A10">
        <w:rPr>
          <w:rFonts w:ascii="Times" w:eastAsia="TimesNewRomanPSMT" w:hAnsi="Times"/>
          <w:sz w:val="24"/>
          <w:szCs w:val="24"/>
        </w:rPr>
        <w:t xml:space="preserve"> and </w:t>
      </w:r>
      <w:r w:rsidR="00E53F91">
        <w:rPr>
          <w:rFonts w:ascii="Times" w:eastAsia="TimesNewRomanPSMT" w:hAnsi="Times"/>
          <w:sz w:val="24"/>
          <w:szCs w:val="24"/>
        </w:rPr>
        <w:t>tim</w:t>
      </w:r>
      <w:r w:rsidR="004D54E9">
        <w:rPr>
          <w:rFonts w:ascii="Times" w:eastAsia="TimesNewRomanPSMT" w:hAnsi="Times"/>
          <w:sz w:val="24"/>
          <w:szCs w:val="24"/>
        </w:rPr>
        <w:t>e</w:t>
      </w:r>
      <w:r w:rsidR="00E53F91">
        <w:rPr>
          <w:rFonts w:ascii="Times" w:eastAsia="TimesNewRomanPSMT" w:hAnsi="Times"/>
          <w:sz w:val="24"/>
          <w:szCs w:val="24"/>
        </w:rPr>
        <w:t xml:space="preserve">, </w:t>
      </w:r>
      <w:r w:rsidR="004D54E9">
        <w:rPr>
          <w:rFonts w:ascii="Times" w:eastAsia="TimesNewRomanPSMT" w:hAnsi="Times"/>
          <w:sz w:val="24"/>
          <w:szCs w:val="24"/>
        </w:rPr>
        <w:t xml:space="preserve">with a note including </w:t>
      </w:r>
      <w:r w:rsidR="00E53F91">
        <w:rPr>
          <w:rFonts w:ascii="Times" w:eastAsia="TimesNewRomanPSMT" w:hAnsi="Times"/>
          <w:sz w:val="24"/>
          <w:szCs w:val="24"/>
        </w:rPr>
        <w:t>the names,</w:t>
      </w:r>
      <w:r w:rsidRPr="00485A10">
        <w:rPr>
          <w:rFonts w:ascii="Times" w:eastAsia="TimesNewRomanPSMT" w:hAnsi="Times"/>
          <w:sz w:val="24"/>
          <w:szCs w:val="24"/>
        </w:rPr>
        <w:t xml:space="preserve"> signature</w:t>
      </w:r>
      <w:r w:rsidR="004D54E9">
        <w:rPr>
          <w:rFonts w:ascii="Times" w:eastAsia="TimesNewRomanPSMT" w:hAnsi="Times"/>
          <w:sz w:val="24"/>
          <w:szCs w:val="24"/>
        </w:rPr>
        <w:t>,</w:t>
      </w:r>
      <w:r w:rsidRPr="00485A10">
        <w:rPr>
          <w:rFonts w:ascii="Times" w:eastAsia="TimesNewRomanPSMT" w:hAnsi="Times"/>
          <w:sz w:val="24"/>
          <w:szCs w:val="24"/>
        </w:rPr>
        <w:t xml:space="preserve"> and stamp (where applicable) of </w:t>
      </w:r>
      <w:r w:rsidR="004D54E9">
        <w:rPr>
          <w:rFonts w:ascii="Times" w:eastAsia="TimesNewRomanPSMT" w:hAnsi="Times"/>
          <w:sz w:val="24"/>
          <w:szCs w:val="24"/>
        </w:rPr>
        <w:t>the</w:t>
      </w:r>
      <w:r w:rsidRPr="00485A10">
        <w:rPr>
          <w:rFonts w:ascii="Times" w:eastAsia="TimesNewRomanPSMT" w:hAnsi="Times"/>
          <w:sz w:val="24"/>
          <w:szCs w:val="24"/>
        </w:rPr>
        <w:t xml:space="preserve"> competent staff who documented</w:t>
      </w:r>
      <w:r w:rsidR="00E6731C">
        <w:rPr>
          <w:rFonts w:ascii="Times New Roman" w:eastAsia="TimesNewRomanPSMT" w:hAnsi="Times New Roman"/>
          <w:sz w:val="24"/>
          <w:szCs w:val="24"/>
        </w:rPr>
        <w:t>.</w:t>
      </w:r>
    </w:p>
    <w:p w14:paraId="5143CB8A" w14:textId="367E37E4" w:rsidR="004546F6" w:rsidRPr="00517169"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517169">
        <w:rPr>
          <w:rFonts w:ascii="Times" w:eastAsia="TimesNewRomanPSMT" w:hAnsi="Times"/>
          <w:sz w:val="24"/>
          <w:szCs w:val="24"/>
        </w:rPr>
        <w:t xml:space="preserve">The date and time the event occurred should also be documented in addition to the date and time the entry was made, particularly if there is a significant time lapse between the event occurring and </w:t>
      </w:r>
      <w:r w:rsidR="00172FEC" w:rsidRPr="00517169">
        <w:rPr>
          <w:rFonts w:ascii="Times" w:eastAsia="TimesNewRomanPSMT" w:hAnsi="Times"/>
          <w:sz w:val="24"/>
          <w:szCs w:val="24"/>
        </w:rPr>
        <w:t xml:space="preserve">the </w:t>
      </w:r>
      <w:r w:rsidRPr="00517169">
        <w:rPr>
          <w:rFonts w:ascii="Times" w:eastAsia="TimesNewRomanPSMT" w:hAnsi="Times"/>
          <w:sz w:val="24"/>
          <w:szCs w:val="24"/>
        </w:rPr>
        <w:t>document</w:t>
      </w:r>
      <w:r w:rsidR="00172FEC" w:rsidRPr="00517169">
        <w:rPr>
          <w:rFonts w:ascii="Times" w:eastAsia="TimesNewRomanPSMT" w:hAnsi="Times"/>
          <w:sz w:val="24"/>
          <w:szCs w:val="24"/>
        </w:rPr>
        <w:t xml:space="preserve">ation of </w:t>
      </w:r>
      <w:r w:rsidRPr="00517169">
        <w:rPr>
          <w:rFonts w:ascii="Times" w:eastAsia="TimesNewRomanPSMT" w:hAnsi="Times"/>
          <w:sz w:val="24"/>
          <w:szCs w:val="24"/>
        </w:rPr>
        <w:t>the information in the record</w:t>
      </w:r>
      <w:r w:rsidR="00172FEC" w:rsidRPr="00517169">
        <w:rPr>
          <w:rFonts w:ascii="Times" w:eastAsia="TimesNewRomanPSMT" w:hAnsi="Times"/>
          <w:sz w:val="24"/>
          <w:szCs w:val="24"/>
        </w:rPr>
        <w:t xml:space="preserve">. These </w:t>
      </w:r>
      <w:r w:rsidRPr="00517169">
        <w:rPr>
          <w:rFonts w:ascii="Times" w:eastAsia="TimesNewRomanPSMT" w:hAnsi="Times"/>
          <w:sz w:val="24"/>
          <w:szCs w:val="24"/>
        </w:rPr>
        <w:t>entr</w:t>
      </w:r>
      <w:r w:rsidR="00172FEC" w:rsidRPr="00517169">
        <w:rPr>
          <w:rFonts w:ascii="Times" w:eastAsia="TimesNewRomanPSMT" w:hAnsi="Times"/>
          <w:sz w:val="24"/>
          <w:szCs w:val="24"/>
        </w:rPr>
        <w:t>ies</w:t>
      </w:r>
      <w:r w:rsidRPr="00517169">
        <w:rPr>
          <w:rFonts w:ascii="Times" w:eastAsia="TimesNewRomanPSMT" w:hAnsi="Times"/>
          <w:sz w:val="24"/>
          <w:szCs w:val="24"/>
        </w:rPr>
        <w:t xml:space="preserve"> should be marked as a </w:t>
      </w:r>
      <w:r w:rsidRPr="00517169">
        <w:rPr>
          <w:rFonts w:ascii="Times" w:eastAsia="TimesNewRomanPSMT" w:hAnsi="Times"/>
          <w:b/>
          <w:sz w:val="24"/>
          <w:szCs w:val="24"/>
        </w:rPr>
        <w:t>retrospective en</w:t>
      </w:r>
      <w:r w:rsidR="00E53F91" w:rsidRPr="00517169">
        <w:rPr>
          <w:rFonts w:ascii="Times" w:eastAsia="TimesNewRomanPSMT" w:hAnsi="Times"/>
          <w:b/>
          <w:sz w:val="24"/>
          <w:szCs w:val="24"/>
        </w:rPr>
        <w:t>try</w:t>
      </w:r>
      <w:r w:rsidR="00E53F91" w:rsidRPr="00517169">
        <w:rPr>
          <w:rFonts w:ascii="Times" w:eastAsia="TimesNewRomanPSMT" w:hAnsi="Times"/>
          <w:sz w:val="24"/>
          <w:szCs w:val="24"/>
        </w:rPr>
        <w:t xml:space="preserve"> to reflect the time lapse</w:t>
      </w:r>
      <w:r w:rsidR="00E6731C" w:rsidRPr="00517169">
        <w:rPr>
          <w:rFonts w:ascii="Times New Roman" w:eastAsia="TimesNewRomanPSMT" w:hAnsi="Times New Roman"/>
          <w:sz w:val="24"/>
          <w:szCs w:val="24"/>
        </w:rPr>
        <w:t>.</w:t>
      </w:r>
    </w:p>
    <w:p w14:paraId="30E444F3" w14:textId="5A454DB0" w:rsidR="004546F6" w:rsidRPr="00485A10"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485A10">
        <w:rPr>
          <w:rFonts w:ascii="Times" w:eastAsia="TimesNewRomanPSMT" w:hAnsi="Times"/>
          <w:sz w:val="24"/>
          <w:szCs w:val="24"/>
        </w:rPr>
        <w:t>The use of stamp</w:t>
      </w:r>
      <w:r w:rsidR="00172FEC">
        <w:rPr>
          <w:rFonts w:ascii="Times" w:eastAsia="TimesNewRomanPSMT" w:hAnsi="Times"/>
          <w:sz w:val="24"/>
          <w:szCs w:val="24"/>
        </w:rPr>
        <w:t xml:space="preserve">s </w:t>
      </w:r>
      <w:r w:rsidR="00F12EFD">
        <w:rPr>
          <w:rFonts w:ascii="Times" w:eastAsia="TimesNewRomanPSMT" w:hAnsi="Times"/>
          <w:sz w:val="24"/>
          <w:szCs w:val="24"/>
        </w:rPr>
        <w:t>is</w:t>
      </w:r>
      <w:r w:rsidRPr="00485A10">
        <w:rPr>
          <w:rFonts w:ascii="Times" w:eastAsia="TimesNewRomanPSMT" w:hAnsi="Times"/>
          <w:sz w:val="24"/>
          <w:szCs w:val="24"/>
        </w:rPr>
        <w:t xml:space="preserve"> strictly reserved to the owners. </w:t>
      </w:r>
      <w:r w:rsidR="00172FEC">
        <w:rPr>
          <w:rFonts w:ascii="Times" w:eastAsia="TimesNewRomanPSMT" w:hAnsi="Times"/>
          <w:sz w:val="24"/>
          <w:szCs w:val="24"/>
        </w:rPr>
        <w:t>F</w:t>
      </w:r>
      <w:r w:rsidRPr="00485A10">
        <w:rPr>
          <w:rFonts w:ascii="Times" w:eastAsia="TimesNewRomanPSMT" w:hAnsi="Times"/>
          <w:sz w:val="24"/>
          <w:szCs w:val="24"/>
        </w:rPr>
        <w:t>o</w:t>
      </w:r>
      <w:r w:rsidR="00172FEC">
        <w:rPr>
          <w:rFonts w:ascii="Times" w:eastAsia="TimesNewRomanPSMT" w:hAnsi="Times"/>
          <w:sz w:val="24"/>
          <w:szCs w:val="24"/>
        </w:rPr>
        <w:t xml:space="preserve">r </w:t>
      </w:r>
      <w:r w:rsidRPr="00485A10">
        <w:rPr>
          <w:rFonts w:ascii="Times" w:eastAsia="TimesNewRomanPSMT" w:hAnsi="Times"/>
          <w:sz w:val="24"/>
          <w:szCs w:val="24"/>
        </w:rPr>
        <w:t>staff</w:t>
      </w:r>
      <w:r w:rsidR="00172FEC">
        <w:rPr>
          <w:rFonts w:ascii="Times" w:eastAsia="TimesNewRomanPSMT" w:hAnsi="Times"/>
          <w:sz w:val="24"/>
          <w:szCs w:val="24"/>
        </w:rPr>
        <w:t xml:space="preserve"> persons who</w:t>
      </w:r>
      <w:r w:rsidRPr="00485A10">
        <w:rPr>
          <w:rFonts w:ascii="Times" w:eastAsia="TimesNewRomanPSMT" w:hAnsi="Times"/>
          <w:sz w:val="24"/>
          <w:szCs w:val="24"/>
        </w:rPr>
        <w:t xml:space="preserve"> </w:t>
      </w:r>
      <w:r w:rsidR="00172FEC">
        <w:rPr>
          <w:rFonts w:ascii="Times" w:eastAsia="TimesNewRomanPSMT" w:hAnsi="Times"/>
          <w:sz w:val="24"/>
          <w:szCs w:val="24"/>
        </w:rPr>
        <w:t xml:space="preserve">do not </w:t>
      </w:r>
      <w:r w:rsidRPr="00485A10">
        <w:rPr>
          <w:rFonts w:ascii="Times" w:eastAsia="TimesNewRomanPSMT" w:hAnsi="Times"/>
          <w:sz w:val="24"/>
          <w:szCs w:val="24"/>
        </w:rPr>
        <w:t>ha</w:t>
      </w:r>
      <w:r w:rsidR="00172FEC">
        <w:rPr>
          <w:rFonts w:ascii="Times" w:eastAsia="TimesNewRomanPSMT" w:hAnsi="Times"/>
          <w:sz w:val="24"/>
          <w:szCs w:val="24"/>
        </w:rPr>
        <w:t>ve</w:t>
      </w:r>
      <w:r w:rsidRPr="00485A10">
        <w:rPr>
          <w:rFonts w:ascii="Times" w:eastAsia="TimesNewRomanPSMT" w:hAnsi="Times"/>
          <w:sz w:val="24"/>
          <w:szCs w:val="24"/>
        </w:rPr>
        <w:t xml:space="preserve"> stamps</w:t>
      </w:r>
      <w:r w:rsidR="00172FEC">
        <w:rPr>
          <w:rFonts w:ascii="Times" w:eastAsia="TimesNewRomanPSMT" w:hAnsi="Times"/>
          <w:sz w:val="24"/>
          <w:szCs w:val="24"/>
        </w:rPr>
        <w:t>,</w:t>
      </w:r>
      <w:r w:rsidRPr="00485A10">
        <w:rPr>
          <w:rFonts w:ascii="Times" w:eastAsia="TimesNewRomanPSMT" w:hAnsi="Times"/>
          <w:sz w:val="24"/>
          <w:szCs w:val="24"/>
        </w:rPr>
        <w:t xml:space="preserve"> such as nurses, the validation of their entries in patient files shall be </w:t>
      </w:r>
      <w:r w:rsidR="00172FEC">
        <w:rPr>
          <w:rFonts w:ascii="Times" w:eastAsia="TimesNewRomanPSMT" w:hAnsi="Times"/>
          <w:sz w:val="24"/>
          <w:szCs w:val="24"/>
        </w:rPr>
        <w:t xml:space="preserve">completed through </w:t>
      </w:r>
      <w:r w:rsidRPr="00485A10">
        <w:rPr>
          <w:rFonts w:ascii="Times" w:eastAsia="TimesNewRomanPSMT" w:hAnsi="Times"/>
          <w:sz w:val="24"/>
          <w:szCs w:val="24"/>
        </w:rPr>
        <w:t>writ</w:t>
      </w:r>
      <w:r w:rsidR="00E53F91">
        <w:rPr>
          <w:rFonts w:ascii="Times" w:eastAsia="TimesNewRomanPSMT" w:hAnsi="Times"/>
          <w:sz w:val="24"/>
          <w:szCs w:val="24"/>
        </w:rPr>
        <w:t>ing their names and signatures</w:t>
      </w:r>
      <w:r w:rsidR="00E6731C">
        <w:rPr>
          <w:rFonts w:ascii="Times New Roman" w:eastAsia="TimesNewRomanPSMT" w:hAnsi="Times New Roman"/>
          <w:sz w:val="24"/>
          <w:szCs w:val="24"/>
        </w:rPr>
        <w:t>.</w:t>
      </w:r>
    </w:p>
    <w:p w14:paraId="4035F39F" w14:textId="561A28D5" w:rsidR="004546F6" w:rsidRPr="00485A10"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485A10">
        <w:rPr>
          <w:rFonts w:ascii="Times" w:eastAsia="TimesNewRomanPSMT" w:hAnsi="Times"/>
          <w:sz w:val="24"/>
          <w:szCs w:val="24"/>
        </w:rPr>
        <w:t xml:space="preserve">Use of abbreviations and symbols are discouraged due to potential misinterpretation. </w:t>
      </w:r>
      <w:r w:rsidR="00172FEC">
        <w:rPr>
          <w:rFonts w:ascii="Times" w:eastAsia="TimesNewRomanPSMT" w:hAnsi="Times"/>
          <w:sz w:val="24"/>
          <w:szCs w:val="24"/>
        </w:rPr>
        <w:t>A</w:t>
      </w:r>
      <w:r w:rsidRPr="00485A10">
        <w:rPr>
          <w:rFonts w:ascii="Times" w:eastAsia="TimesNewRomanPSMT" w:hAnsi="Times"/>
          <w:sz w:val="24"/>
          <w:szCs w:val="24"/>
        </w:rPr>
        <w:t>bbreviations and symbols to document patient information are accepted only for</w:t>
      </w:r>
      <w:r w:rsidR="00E53F91">
        <w:rPr>
          <w:rFonts w:ascii="Times" w:eastAsia="TimesNewRomanPSMT" w:hAnsi="Times"/>
          <w:sz w:val="24"/>
          <w:szCs w:val="24"/>
        </w:rPr>
        <w:t>:</w:t>
      </w:r>
    </w:p>
    <w:p w14:paraId="70CFF054" w14:textId="0A58BEE4" w:rsidR="004546F6" w:rsidRPr="00485A10" w:rsidRDefault="00172FEC" w:rsidP="003C7D28">
      <w:pPr>
        <w:pStyle w:val="ListParagraph"/>
        <w:numPr>
          <w:ilvl w:val="0"/>
          <w:numId w:val="19"/>
        </w:numPr>
        <w:autoSpaceDE w:val="0"/>
        <w:autoSpaceDN w:val="0"/>
        <w:adjustRightInd w:val="0"/>
        <w:spacing w:after="0" w:line="240" w:lineRule="auto"/>
        <w:ind w:left="1260"/>
        <w:jc w:val="both"/>
        <w:rPr>
          <w:rFonts w:ascii="Times" w:eastAsia="TimesNewRomanPSMT" w:hAnsi="Times"/>
          <w:sz w:val="24"/>
          <w:szCs w:val="24"/>
        </w:rPr>
      </w:pPr>
      <w:r>
        <w:rPr>
          <w:rFonts w:ascii="Times" w:eastAsia="TimesNewRomanPSMT" w:hAnsi="Times"/>
          <w:sz w:val="24"/>
          <w:szCs w:val="24"/>
        </w:rPr>
        <w:t>H</w:t>
      </w:r>
      <w:r w:rsidR="001D7E66" w:rsidRPr="00485A10">
        <w:rPr>
          <w:rFonts w:ascii="Times" w:eastAsia="TimesNewRomanPSMT" w:hAnsi="Times"/>
          <w:sz w:val="24"/>
          <w:szCs w:val="24"/>
        </w:rPr>
        <w:t xml:space="preserve">ospital approved abbreviations and/or those internationally </w:t>
      </w:r>
      <w:r w:rsidR="00E53F91">
        <w:rPr>
          <w:rFonts w:ascii="Times" w:eastAsia="TimesNewRomanPSMT" w:hAnsi="Times"/>
          <w:sz w:val="24"/>
          <w:szCs w:val="24"/>
        </w:rPr>
        <w:t>recognized or standardized</w:t>
      </w:r>
      <w:r w:rsidR="00E6731C">
        <w:rPr>
          <w:rFonts w:ascii="Times New Roman" w:eastAsia="TimesNewRomanPSMT" w:hAnsi="Times New Roman"/>
          <w:sz w:val="24"/>
          <w:szCs w:val="24"/>
        </w:rPr>
        <w:t>.</w:t>
      </w:r>
    </w:p>
    <w:p w14:paraId="7443B0FC" w14:textId="77777777" w:rsidR="004546F6" w:rsidRPr="00485A10" w:rsidRDefault="001D7E66" w:rsidP="003C7D28">
      <w:pPr>
        <w:pStyle w:val="ListParagraph"/>
        <w:numPr>
          <w:ilvl w:val="0"/>
          <w:numId w:val="19"/>
        </w:numPr>
        <w:autoSpaceDE w:val="0"/>
        <w:autoSpaceDN w:val="0"/>
        <w:adjustRightInd w:val="0"/>
        <w:spacing w:after="0" w:line="240" w:lineRule="auto"/>
        <w:ind w:left="1260"/>
        <w:jc w:val="both"/>
        <w:rPr>
          <w:rFonts w:ascii="Times" w:eastAsia="TimesNewRomanPSMT" w:hAnsi="Times"/>
          <w:sz w:val="24"/>
          <w:szCs w:val="24"/>
        </w:rPr>
      </w:pPr>
      <w:r w:rsidRPr="00485A10">
        <w:rPr>
          <w:rFonts w:ascii="Times" w:eastAsia="TimesNewRomanPSMT" w:hAnsi="Times"/>
          <w:sz w:val="24"/>
          <w:szCs w:val="24"/>
        </w:rPr>
        <w:t>A list of the abbreviations and symbols and their meanings are</w:t>
      </w:r>
      <w:r w:rsidR="00E53F91">
        <w:rPr>
          <w:rFonts w:ascii="Times" w:eastAsia="TimesNewRomanPSMT" w:hAnsi="Times"/>
          <w:sz w:val="24"/>
          <w:szCs w:val="24"/>
        </w:rPr>
        <w:t xml:space="preserve"> available for future reference</w:t>
      </w:r>
      <w:r w:rsidR="00E6731C">
        <w:rPr>
          <w:rFonts w:ascii="Times New Roman" w:eastAsia="TimesNewRomanPSMT" w:hAnsi="Times New Roman"/>
          <w:sz w:val="24"/>
          <w:szCs w:val="24"/>
        </w:rPr>
        <w:t>.</w:t>
      </w:r>
    </w:p>
    <w:p w14:paraId="63E9B818" w14:textId="545CE926" w:rsidR="004546F6" w:rsidRPr="00485A10" w:rsidRDefault="00BF26E9" w:rsidP="003C7D28">
      <w:pPr>
        <w:pStyle w:val="ListParagraph"/>
        <w:numPr>
          <w:ilvl w:val="0"/>
          <w:numId w:val="19"/>
        </w:numPr>
        <w:autoSpaceDE w:val="0"/>
        <w:autoSpaceDN w:val="0"/>
        <w:adjustRightInd w:val="0"/>
        <w:spacing w:after="0" w:line="240" w:lineRule="auto"/>
        <w:ind w:left="1260"/>
        <w:jc w:val="both"/>
        <w:rPr>
          <w:rFonts w:ascii="Times" w:eastAsia="TimesNewRomanPSMT" w:hAnsi="Times"/>
          <w:sz w:val="24"/>
          <w:szCs w:val="24"/>
        </w:rPr>
      </w:pPr>
      <w:r>
        <w:rPr>
          <w:rFonts w:ascii="Times" w:eastAsia="TimesNewRomanPSMT" w:hAnsi="Times"/>
          <w:sz w:val="24"/>
          <w:szCs w:val="24"/>
        </w:rPr>
        <w:t>When t</w:t>
      </w:r>
      <w:r w:rsidR="001D7E66" w:rsidRPr="00485A10">
        <w:rPr>
          <w:rFonts w:ascii="Times" w:eastAsia="TimesNewRomanPSMT" w:hAnsi="Times"/>
          <w:sz w:val="24"/>
          <w:szCs w:val="24"/>
        </w:rPr>
        <w:t xml:space="preserve">here is only one meaning per abbreviation </w:t>
      </w:r>
      <w:r>
        <w:rPr>
          <w:rFonts w:ascii="Times" w:eastAsia="TimesNewRomanPSMT" w:hAnsi="Times"/>
          <w:sz w:val="24"/>
          <w:szCs w:val="24"/>
        </w:rPr>
        <w:t>or</w:t>
      </w:r>
      <w:r w:rsidR="001D7E66" w:rsidRPr="00485A10">
        <w:rPr>
          <w:rFonts w:ascii="Times" w:eastAsia="TimesNewRomanPSMT" w:hAnsi="Times"/>
          <w:sz w:val="24"/>
          <w:szCs w:val="24"/>
        </w:rPr>
        <w:t xml:space="preserve"> symbol in the context of th</w:t>
      </w:r>
      <w:r w:rsidR="00E53F91">
        <w:rPr>
          <w:rFonts w:ascii="Times" w:eastAsia="TimesNewRomanPSMT" w:hAnsi="Times"/>
          <w:sz w:val="24"/>
          <w:szCs w:val="24"/>
        </w:rPr>
        <w:t>e specialty in which it is used</w:t>
      </w:r>
      <w:r w:rsidR="00E6731C">
        <w:rPr>
          <w:rFonts w:ascii="Times New Roman" w:eastAsia="TimesNewRomanPSMT" w:hAnsi="Times New Roman"/>
          <w:sz w:val="24"/>
          <w:szCs w:val="24"/>
        </w:rPr>
        <w:t>.</w:t>
      </w:r>
    </w:p>
    <w:p w14:paraId="18485700" w14:textId="08B0C930" w:rsidR="004546F6" w:rsidRPr="00485A10"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485A10">
        <w:rPr>
          <w:rFonts w:ascii="Times" w:eastAsia="TimesNewRomanPSMT" w:hAnsi="Times"/>
          <w:sz w:val="24"/>
          <w:szCs w:val="24"/>
        </w:rPr>
        <w:t>Use of abbreviations or symbols in discharge summaries, correspondence</w:t>
      </w:r>
      <w:r w:rsidR="00BF26E9">
        <w:rPr>
          <w:rFonts w:ascii="Times" w:eastAsia="TimesNewRomanPSMT" w:hAnsi="Times"/>
          <w:sz w:val="24"/>
          <w:szCs w:val="24"/>
        </w:rPr>
        <w:t>,</w:t>
      </w:r>
      <w:r w:rsidRPr="00485A10">
        <w:rPr>
          <w:rFonts w:ascii="Times" w:eastAsia="TimesNewRomanPSMT" w:hAnsi="Times"/>
          <w:sz w:val="24"/>
          <w:szCs w:val="24"/>
        </w:rPr>
        <w:t xml:space="preserve"> and reports provided to outside parties and consent forms should be discouraged, as they can be misinter</w:t>
      </w:r>
      <w:r w:rsidR="00E53F91">
        <w:rPr>
          <w:rFonts w:ascii="Times" w:eastAsia="TimesNewRomanPSMT" w:hAnsi="Times"/>
          <w:sz w:val="24"/>
          <w:szCs w:val="24"/>
        </w:rPr>
        <w:t>preted</w:t>
      </w:r>
      <w:r w:rsidR="00E6731C">
        <w:rPr>
          <w:rFonts w:ascii="Times New Roman" w:eastAsia="TimesNewRomanPSMT" w:hAnsi="Times New Roman"/>
          <w:sz w:val="24"/>
          <w:szCs w:val="24"/>
        </w:rPr>
        <w:t>.</w:t>
      </w:r>
    </w:p>
    <w:p w14:paraId="2A3E4C28" w14:textId="77777777" w:rsidR="004546F6" w:rsidRPr="00485A10"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485A10">
        <w:rPr>
          <w:rFonts w:ascii="Times" w:eastAsia="TimesNewRomanPSMT" w:hAnsi="Times"/>
          <w:sz w:val="24"/>
          <w:szCs w:val="24"/>
        </w:rPr>
        <w:t>All unused line space of the p</w:t>
      </w:r>
      <w:r w:rsidR="00E53F91">
        <w:rPr>
          <w:rFonts w:ascii="Times" w:eastAsia="TimesNewRomanPSMT" w:hAnsi="Times"/>
          <w:sz w:val="24"/>
          <w:szCs w:val="24"/>
        </w:rPr>
        <w:t>atient records should be closed</w:t>
      </w:r>
      <w:r w:rsidR="00E6731C">
        <w:rPr>
          <w:rFonts w:ascii="Times New Roman" w:eastAsia="TimesNewRomanPSMT" w:hAnsi="Times New Roman"/>
          <w:sz w:val="24"/>
          <w:szCs w:val="24"/>
        </w:rPr>
        <w:t>.</w:t>
      </w:r>
    </w:p>
    <w:p w14:paraId="32FC5401" w14:textId="77777777" w:rsidR="004546F6" w:rsidRPr="00485A10"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485A10">
        <w:rPr>
          <w:rFonts w:ascii="Times" w:eastAsia="TimesNewRomanPSMT" w:hAnsi="Times"/>
          <w:sz w:val="24"/>
          <w:szCs w:val="24"/>
        </w:rPr>
        <w:t xml:space="preserve">Every patient shall be provided a unique hospital patient number for identification and to facilitate patient recording or next consultation /review of the file if needed on the same </w:t>
      </w:r>
      <w:r w:rsidRPr="00485A10">
        <w:rPr>
          <w:rFonts w:ascii="Times" w:eastAsia="Calibri" w:hAnsi="Times"/>
          <w:b/>
          <w:bCs/>
          <w:iCs/>
          <w:sz w:val="24"/>
          <w:szCs w:val="24"/>
        </w:rPr>
        <w:t>Patient Master Index</w:t>
      </w:r>
      <w:r w:rsidR="00E6731C">
        <w:rPr>
          <w:rFonts w:ascii="Times New Roman" w:eastAsia="TimesNewRomanPSMT" w:hAnsi="Times New Roman"/>
          <w:sz w:val="24"/>
          <w:szCs w:val="24"/>
        </w:rPr>
        <w:t>.</w:t>
      </w:r>
    </w:p>
    <w:p w14:paraId="152F6A0E" w14:textId="77777777" w:rsidR="004546F6" w:rsidRPr="00485A10" w:rsidRDefault="001D7E66" w:rsidP="003C7D28">
      <w:pPr>
        <w:pStyle w:val="ListParagraph"/>
        <w:numPr>
          <w:ilvl w:val="0"/>
          <w:numId w:val="27"/>
        </w:numPr>
        <w:autoSpaceDE w:val="0"/>
        <w:autoSpaceDN w:val="0"/>
        <w:adjustRightInd w:val="0"/>
        <w:spacing w:after="0" w:line="240" w:lineRule="auto"/>
        <w:ind w:left="360"/>
        <w:jc w:val="both"/>
        <w:rPr>
          <w:rFonts w:ascii="Times" w:eastAsia="TimesNewRomanPSMT" w:hAnsi="Times"/>
          <w:sz w:val="24"/>
          <w:szCs w:val="24"/>
        </w:rPr>
      </w:pPr>
      <w:r w:rsidRPr="00485A10">
        <w:rPr>
          <w:rFonts w:ascii="Times" w:eastAsia="TimesNewRomanPSMT" w:hAnsi="Times"/>
          <w:sz w:val="24"/>
          <w:szCs w:val="24"/>
        </w:rPr>
        <w:t>All filing of patient information shall be confidential and acc</w:t>
      </w:r>
      <w:r w:rsidR="00E53F91">
        <w:rPr>
          <w:rFonts w:ascii="Times" w:eastAsia="TimesNewRomanPSMT" w:hAnsi="Times"/>
          <w:sz w:val="24"/>
          <w:szCs w:val="24"/>
        </w:rPr>
        <w:t>ess limited to authorized staff</w:t>
      </w:r>
      <w:r w:rsidR="00E6731C">
        <w:rPr>
          <w:rFonts w:ascii="Times New Roman" w:eastAsia="TimesNewRomanPSMT" w:hAnsi="Times New Roman"/>
          <w:sz w:val="24"/>
          <w:szCs w:val="24"/>
        </w:rPr>
        <w:t>.</w:t>
      </w:r>
    </w:p>
    <w:p w14:paraId="57045DB2" w14:textId="77777777" w:rsidR="004546F6" w:rsidRPr="00485A10" w:rsidRDefault="004546F6" w:rsidP="003C7D28">
      <w:pPr>
        <w:pStyle w:val="ListParagraph"/>
        <w:autoSpaceDE w:val="0"/>
        <w:autoSpaceDN w:val="0"/>
        <w:adjustRightInd w:val="0"/>
        <w:spacing w:after="0" w:line="240" w:lineRule="auto"/>
        <w:ind w:left="1080"/>
        <w:jc w:val="both"/>
        <w:rPr>
          <w:rFonts w:ascii="Times" w:eastAsia="TimesNewRomanPSMT" w:hAnsi="Times"/>
          <w:sz w:val="24"/>
          <w:szCs w:val="24"/>
        </w:rPr>
      </w:pPr>
    </w:p>
    <w:p w14:paraId="5D8B61DC" w14:textId="3F7A8B5E" w:rsidR="004546F6" w:rsidRPr="00FC019E" w:rsidRDefault="003C7D28" w:rsidP="003C7D28">
      <w:pPr>
        <w:autoSpaceDE w:val="0"/>
        <w:autoSpaceDN w:val="0"/>
        <w:adjustRightInd w:val="0"/>
        <w:spacing w:after="0" w:line="240" w:lineRule="auto"/>
        <w:jc w:val="both"/>
        <w:rPr>
          <w:rFonts w:ascii="Times" w:eastAsia="TimesNewRomanPSMT" w:hAnsi="Times"/>
          <w:b/>
          <w:sz w:val="24"/>
          <w:szCs w:val="24"/>
        </w:rPr>
      </w:pPr>
      <w:r>
        <w:rPr>
          <w:rFonts w:ascii="Times" w:eastAsia="TimesNewRomanPSMT" w:hAnsi="Times"/>
          <w:b/>
          <w:sz w:val="24"/>
          <w:szCs w:val="24"/>
        </w:rPr>
        <w:t xml:space="preserve">Access to </w:t>
      </w:r>
      <w:r w:rsidR="00E53F91" w:rsidRPr="00485A10">
        <w:rPr>
          <w:rFonts w:ascii="Times" w:eastAsia="TimesNewRomanPSMT" w:hAnsi="Times"/>
          <w:b/>
          <w:sz w:val="24"/>
          <w:szCs w:val="24"/>
        </w:rPr>
        <w:t>Medical Records</w:t>
      </w:r>
      <w:r w:rsidR="007845D7">
        <w:rPr>
          <w:rFonts w:ascii="Times New Roman" w:hAnsi="Times New Roman"/>
          <w:b/>
          <w:sz w:val="24"/>
          <w:szCs w:val="24"/>
        </w:rPr>
        <w:t>:</w:t>
      </w:r>
    </w:p>
    <w:p w14:paraId="6D80BDBC" w14:textId="77777777" w:rsidR="00F12EFD" w:rsidRPr="00485A10" w:rsidRDefault="00F12EFD" w:rsidP="003C7D28">
      <w:pPr>
        <w:pStyle w:val="ListParagraph"/>
        <w:numPr>
          <w:ilvl w:val="0"/>
          <w:numId w:val="33"/>
        </w:numPr>
        <w:autoSpaceDE w:val="0"/>
        <w:autoSpaceDN w:val="0"/>
        <w:adjustRightInd w:val="0"/>
        <w:spacing w:after="0" w:line="240" w:lineRule="auto"/>
        <w:ind w:left="360"/>
        <w:jc w:val="both"/>
        <w:rPr>
          <w:rFonts w:ascii="Times" w:eastAsia="TimesNewRomanPSMT" w:hAnsi="Times"/>
          <w:sz w:val="24"/>
          <w:szCs w:val="24"/>
        </w:rPr>
      </w:pPr>
      <w:r w:rsidRPr="00485A10">
        <w:rPr>
          <w:rFonts w:ascii="Times" w:hAnsi="Times"/>
          <w:sz w:val="24"/>
          <w:szCs w:val="24"/>
        </w:rPr>
        <w:lastRenderedPageBreak/>
        <w:t>Original health records should not be given to a</w:t>
      </w:r>
      <w:r>
        <w:rPr>
          <w:rFonts w:ascii="Times" w:hAnsi="Times"/>
          <w:sz w:val="24"/>
          <w:szCs w:val="24"/>
        </w:rPr>
        <w:t>n individual to take out of</w:t>
      </w:r>
      <w:r w:rsidRPr="00485A10">
        <w:rPr>
          <w:rFonts w:ascii="Times" w:hAnsi="Times"/>
          <w:sz w:val="24"/>
          <w:szCs w:val="24"/>
        </w:rPr>
        <w:t xml:space="preserve"> hospital’s premises; however</w:t>
      </w:r>
      <w:r>
        <w:rPr>
          <w:rFonts w:ascii="Times" w:hAnsi="Times"/>
          <w:sz w:val="24"/>
          <w:szCs w:val="24"/>
        </w:rPr>
        <w:t>,</w:t>
      </w:r>
      <w:r w:rsidRPr="00485A10">
        <w:rPr>
          <w:rFonts w:ascii="Times" w:hAnsi="Times"/>
          <w:sz w:val="24"/>
          <w:szCs w:val="24"/>
        </w:rPr>
        <w:t xml:space="preserve"> the Hospital </w:t>
      </w:r>
      <w:r>
        <w:rPr>
          <w:rFonts w:ascii="Times" w:hAnsi="Times"/>
          <w:sz w:val="24"/>
          <w:szCs w:val="24"/>
        </w:rPr>
        <w:t>may</w:t>
      </w:r>
      <w:r w:rsidRPr="00485A10">
        <w:rPr>
          <w:rFonts w:ascii="Times" w:hAnsi="Times"/>
          <w:sz w:val="24"/>
          <w:szCs w:val="24"/>
        </w:rPr>
        <w:t xml:space="preserve"> provide a summary of the treatment given</w:t>
      </w:r>
      <w:r>
        <w:rPr>
          <w:rFonts w:ascii="Times" w:hAnsi="Times"/>
          <w:sz w:val="24"/>
          <w:szCs w:val="24"/>
        </w:rPr>
        <w:t xml:space="preserve"> while the patient was treated in the hospital</w:t>
      </w:r>
      <w:r>
        <w:rPr>
          <w:rFonts w:ascii="Times New Roman" w:eastAsia="TimesNewRomanPSMT" w:hAnsi="Times New Roman"/>
          <w:sz w:val="24"/>
          <w:szCs w:val="24"/>
        </w:rPr>
        <w:t>.</w:t>
      </w:r>
    </w:p>
    <w:p w14:paraId="018A8D60" w14:textId="5CD5431D" w:rsidR="004546F6" w:rsidRPr="00485A10" w:rsidRDefault="001D7E66" w:rsidP="003C7D28">
      <w:pPr>
        <w:pStyle w:val="Default"/>
        <w:numPr>
          <w:ilvl w:val="0"/>
          <w:numId w:val="33"/>
        </w:numPr>
        <w:ind w:left="360"/>
        <w:jc w:val="both"/>
        <w:rPr>
          <w:rFonts w:ascii="Times" w:hAnsi="Times" w:cs="Times New Roman"/>
        </w:rPr>
      </w:pPr>
      <w:r w:rsidRPr="00485A10">
        <w:rPr>
          <w:rFonts w:ascii="Times" w:hAnsi="Times" w:cs="Times New Roman"/>
        </w:rPr>
        <w:t>The correct clinician to be consulted about a</w:t>
      </w:r>
      <w:r w:rsidR="00BF26E9">
        <w:rPr>
          <w:rFonts w:ascii="Times" w:hAnsi="Times" w:cs="Times New Roman"/>
        </w:rPr>
        <w:t xml:space="preserve"> p</w:t>
      </w:r>
      <w:r w:rsidRPr="00485A10">
        <w:rPr>
          <w:rFonts w:ascii="Times" w:hAnsi="Times" w:cs="Times New Roman"/>
        </w:rPr>
        <w:t xml:space="preserve">atient’s information should be: </w:t>
      </w:r>
    </w:p>
    <w:p w14:paraId="3B5E52CC" w14:textId="7C7C91C3" w:rsidR="004546F6" w:rsidRPr="00485A10" w:rsidRDefault="001D7E66" w:rsidP="003C7D28">
      <w:pPr>
        <w:pStyle w:val="Default"/>
        <w:numPr>
          <w:ilvl w:val="0"/>
          <w:numId w:val="28"/>
        </w:numPr>
        <w:ind w:left="1260"/>
        <w:jc w:val="both"/>
        <w:rPr>
          <w:rFonts w:ascii="Times" w:hAnsi="Times" w:cs="Times New Roman"/>
        </w:rPr>
      </w:pPr>
      <w:r w:rsidRPr="00485A10">
        <w:rPr>
          <w:rFonts w:ascii="Times" w:hAnsi="Times" w:cs="Times New Roman"/>
        </w:rPr>
        <w:t>The clinician who is currently, or was most recently, responsible for the clinical care of the individual in connection with the information which is the subject of the request</w:t>
      </w:r>
    </w:p>
    <w:p w14:paraId="2C9B3B6C" w14:textId="77777777" w:rsidR="004546F6" w:rsidRPr="00485A10" w:rsidRDefault="001D7E66" w:rsidP="003C7D28">
      <w:pPr>
        <w:pStyle w:val="Default"/>
        <w:numPr>
          <w:ilvl w:val="0"/>
          <w:numId w:val="28"/>
        </w:numPr>
        <w:ind w:left="1260"/>
        <w:jc w:val="both"/>
        <w:rPr>
          <w:rFonts w:ascii="Times" w:hAnsi="Times" w:cs="Times New Roman"/>
        </w:rPr>
      </w:pPr>
      <w:r w:rsidRPr="00485A10">
        <w:rPr>
          <w:rFonts w:ascii="Times" w:hAnsi="Times" w:cs="Times New Roman"/>
        </w:rPr>
        <w:t>Where there is more than one such clinician, the one who is the most suitable to advice on the information which is the subject of the</w:t>
      </w:r>
      <w:r w:rsidR="00E53F91">
        <w:rPr>
          <w:rFonts w:ascii="Times" w:hAnsi="Times" w:cs="Times New Roman"/>
        </w:rPr>
        <w:t xml:space="preserve"> request</w:t>
      </w:r>
      <w:r w:rsidR="00E6731C">
        <w:rPr>
          <w:rFonts w:ascii="Times New Roman" w:eastAsia="TimesNewRomanPSMT" w:hAnsi="Times New Roman" w:cs="Times New Roman"/>
        </w:rPr>
        <w:t>.</w:t>
      </w:r>
    </w:p>
    <w:p w14:paraId="659F4DE5" w14:textId="76343F7A" w:rsidR="004546F6" w:rsidRPr="00485A10" w:rsidRDefault="001D7E66" w:rsidP="003C7D28">
      <w:pPr>
        <w:numPr>
          <w:ilvl w:val="0"/>
          <w:numId w:val="33"/>
        </w:numPr>
        <w:autoSpaceDE w:val="0"/>
        <w:autoSpaceDN w:val="0"/>
        <w:adjustRightInd w:val="0"/>
        <w:spacing w:after="0" w:line="240" w:lineRule="auto"/>
        <w:ind w:left="360"/>
        <w:jc w:val="both"/>
        <w:rPr>
          <w:rFonts w:ascii="Times" w:hAnsi="Times"/>
          <w:sz w:val="24"/>
          <w:szCs w:val="24"/>
          <w:lang w:eastAsia="zh-CN"/>
        </w:rPr>
      </w:pPr>
      <w:r w:rsidRPr="00485A10">
        <w:rPr>
          <w:rFonts w:ascii="Times" w:hAnsi="Times"/>
          <w:sz w:val="24"/>
          <w:szCs w:val="24"/>
          <w:lang w:eastAsia="zh-CN"/>
        </w:rPr>
        <w:t>The hospital determines the order in which forms should be filed in the medical record. It is the responsibility of the ward staff to sort the medical record forms into the correct order before returning them to the medical record area</w:t>
      </w:r>
      <w:r w:rsidR="00BF26E9">
        <w:rPr>
          <w:rFonts w:ascii="Times" w:hAnsi="Times"/>
          <w:sz w:val="24"/>
          <w:szCs w:val="24"/>
          <w:lang w:eastAsia="zh-CN"/>
        </w:rPr>
        <w:t>.</w:t>
      </w:r>
      <w:r w:rsidRPr="00485A10">
        <w:rPr>
          <w:rFonts w:ascii="Times" w:hAnsi="Times"/>
          <w:sz w:val="24"/>
          <w:szCs w:val="24"/>
          <w:lang w:eastAsia="zh-CN"/>
        </w:rPr>
        <w:t xml:space="preserve"> </w:t>
      </w:r>
      <w:r w:rsidR="00BF26E9">
        <w:rPr>
          <w:rFonts w:ascii="Times" w:hAnsi="Times"/>
          <w:sz w:val="24"/>
          <w:szCs w:val="24"/>
          <w:lang w:eastAsia="zh-CN"/>
        </w:rPr>
        <w:t>T</w:t>
      </w:r>
      <w:r w:rsidRPr="00485A10">
        <w:rPr>
          <w:rFonts w:ascii="Times" w:hAnsi="Times"/>
          <w:sz w:val="24"/>
          <w:szCs w:val="24"/>
          <w:lang w:eastAsia="zh-CN"/>
        </w:rPr>
        <w:t xml:space="preserve">his shall be done also in considering the specificity of </w:t>
      </w:r>
      <w:r w:rsidR="00BF26E9">
        <w:rPr>
          <w:rFonts w:ascii="Times" w:hAnsi="Times"/>
          <w:sz w:val="24"/>
          <w:szCs w:val="24"/>
          <w:lang w:eastAsia="zh-CN"/>
        </w:rPr>
        <w:t xml:space="preserve">the </w:t>
      </w:r>
      <w:r w:rsidRPr="00485A10">
        <w:rPr>
          <w:rFonts w:ascii="Times" w:hAnsi="Times"/>
          <w:sz w:val="24"/>
          <w:szCs w:val="24"/>
          <w:lang w:eastAsia="zh-CN"/>
        </w:rPr>
        <w:t>concerned department</w:t>
      </w:r>
      <w:r w:rsidR="00E6731C">
        <w:rPr>
          <w:rFonts w:ascii="Times New Roman" w:eastAsia="TimesNewRomanPSMT" w:hAnsi="Times New Roman"/>
          <w:sz w:val="24"/>
          <w:szCs w:val="24"/>
        </w:rPr>
        <w:t>.</w:t>
      </w:r>
    </w:p>
    <w:p w14:paraId="2B7C496C" w14:textId="4500268D" w:rsidR="004546F6" w:rsidRPr="00F12EFD" w:rsidRDefault="001D7E66" w:rsidP="003C7D28">
      <w:pPr>
        <w:numPr>
          <w:ilvl w:val="0"/>
          <w:numId w:val="33"/>
        </w:numPr>
        <w:autoSpaceDE w:val="0"/>
        <w:autoSpaceDN w:val="0"/>
        <w:adjustRightInd w:val="0"/>
        <w:spacing w:after="0" w:line="240" w:lineRule="auto"/>
        <w:ind w:left="360"/>
        <w:jc w:val="both"/>
        <w:rPr>
          <w:rFonts w:ascii="Times" w:hAnsi="Times"/>
          <w:sz w:val="24"/>
          <w:szCs w:val="24"/>
          <w:lang w:eastAsia="zh-CN"/>
        </w:rPr>
      </w:pPr>
      <w:r w:rsidRPr="00485A10">
        <w:rPr>
          <w:rFonts w:ascii="Times" w:hAnsi="Times"/>
          <w:sz w:val="24"/>
          <w:szCs w:val="24"/>
          <w:lang w:eastAsia="zh-CN"/>
        </w:rPr>
        <w:t>If they are not in order, the medical record staff responsible for discharges must sort them into the correct order as part of the discharge procedure be</w:t>
      </w:r>
      <w:r w:rsidR="00E53F91">
        <w:rPr>
          <w:rFonts w:ascii="Times" w:hAnsi="Times"/>
          <w:sz w:val="24"/>
          <w:szCs w:val="24"/>
          <w:lang w:eastAsia="zh-CN"/>
        </w:rPr>
        <w:t xml:space="preserve">fore </w:t>
      </w:r>
      <w:r w:rsidR="00517169">
        <w:rPr>
          <w:rFonts w:ascii="Times" w:hAnsi="Times"/>
          <w:sz w:val="24"/>
          <w:szCs w:val="24"/>
          <w:lang w:eastAsia="zh-CN"/>
        </w:rPr>
        <w:t>archive</w:t>
      </w:r>
    </w:p>
    <w:p w14:paraId="1BAEDC3F" w14:textId="77777777" w:rsidR="00F12EFD" w:rsidRPr="00485A10" w:rsidRDefault="00F12EFD" w:rsidP="003C7D28">
      <w:pPr>
        <w:pStyle w:val="ListParagraph"/>
        <w:numPr>
          <w:ilvl w:val="0"/>
          <w:numId w:val="33"/>
        </w:numPr>
        <w:autoSpaceDE w:val="0"/>
        <w:autoSpaceDN w:val="0"/>
        <w:adjustRightInd w:val="0"/>
        <w:spacing w:after="0" w:line="240" w:lineRule="auto"/>
        <w:ind w:left="360"/>
        <w:jc w:val="both"/>
        <w:rPr>
          <w:rFonts w:ascii="Times" w:hAnsi="Times"/>
          <w:sz w:val="24"/>
          <w:szCs w:val="24"/>
        </w:rPr>
      </w:pPr>
      <w:r w:rsidRPr="00485A10">
        <w:rPr>
          <w:rFonts w:ascii="Times" w:hAnsi="Times"/>
          <w:sz w:val="24"/>
          <w:szCs w:val="24"/>
        </w:rPr>
        <w:t>D</w:t>
      </w:r>
      <w:r>
        <w:rPr>
          <w:rFonts w:ascii="Times" w:hAnsi="Times"/>
          <w:sz w:val="24"/>
          <w:szCs w:val="24"/>
        </w:rPr>
        <w:t>uring the off work days, week</w:t>
      </w:r>
      <w:r w:rsidRPr="00485A10">
        <w:rPr>
          <w:rFonts w:ascii="Times" w:hAnsi="Times"/>
          <w:sz w:val="24"/>
          <w:szCs w:val="24"/>
        </w:rPr>
        <w:t>ends and night the archive is managed acc</w:t>
      </w:r>
      <w:r>
        <w:rPr>
          <w:rFonts w:ascii="Times" w:hAnsi="Times"/>
          <w:sz w:val="24"/>
          <w:szCs w:val="24"/>
        </w:rPr>
        <w:t>ording to hospital organization</w:t>
      </w:r>
      <w:r w:rsidRPr="00485A10">
        <w:rPr>
          <w:rFonts w:ascii="Times" w:hAnsi="Times"/>
          <w:sz w:val="24"/>
          <w:szCs w:val="24"/>
        </w:rPr>
        <w:t>.</w:t>
      </w:r>
      <w:r>
        <w:rPr>
          <w:rFonts w:ascii="Times" w:hAnsi="Times"/>
          <w:sz w:val="24"/>
          <w:szCs w:val="24"/>
        </w:rPr>
        <w:t xml:space="preserve"> The key</w:t>
      </w:r>
      <w:r w:rsidRPr="00485A10">
        <w:rPr>
          <w:rFonts w:ascii="Times" w:hAnsi="Times"/>
          <w:sz w:val="24"/>
          <w:szCs w:val="24"/>
        </w:rPr>
        <w:t xml:space="preserve"> of the office</w:t>
      </w:r>
      <w:r>
        <w:rPr>
          <w:rFonts w:ascii="Times" w:hAnsi="Times"/>
          <w:sz w:val="24"/>
          <w:szCs w:val="24"/>
        </w:rPr>
        <w:t xml:space="preserve"> must be accessible when needed</w:t>
      </w:r>
      <w:r>
        <w:rPr>
          <w:rFonts w:ascii="Times New Roman" w:eastAsia="TimesNewRomanPSMT" w:hAnsi="Times New Roman"/>
          <w:sz w:val="24"/>
          <w:szCs w:val="24"/>
        </w:rPr>
        <w:t>.</w:t>
      </w:r>
    </w:p>
    <w:p w14:paraId="48E8B78F" w14:textId="77777777" w:rsidR="00F12EFD" w:rsidRPr="00485A10" w:rsidRDefault="00F12EFD" w:rsidP="003C7D28">
      <w:pPr>
        <w:autoSpaceDE w:val="0"/>
        <w:autoSpaceDN w:val="0"/>
        <w:adjustRightInd w:val="0"/>
        <w:spacing w:after="0" w:line="240" w:lineRule="auto"/>
        <w:ind w:left="360"/>
        <w:jc w:val="both"/>
        <w:rPr>
          <w:rFonts w:ascii="Times" w:hAnsi="Times"/>
          <w:sz w:val="24"/>
          <w:szCs w:val="24"/>
          <w:lang w:eastAsia="zh-CN"/>
        </w:rPr>
      </w:pPr>
    </w:p>
    <w:p w14:paraId="1E1F2699" w14:textId="77777777" w:rsidR="004546F6" w:rsidRPr="00485A10" w:rsidRDefault="00E53F91" w:rsidP="003C7D28">
      <w:pPr>
        <w:autoSpaceDE w:val="0"/>
        <w:autoSpaceDN w:val="0"/>
        <w:adjustRightInd w:val="0"/>
        <w:spacing w:after="0" w:line="240" w:lineRule="auto"/>
        <w:jc w:val="both"/>
        <w:rPr>
          <w:rFonts w:ascii="Times" w:eastAsia="TimesNewRomanPSMT" w:hAnsi="Times"/>
          <w:b/>
          <w:sz w:val="24"/>
          <w:szCs w:val="24"/>
        </w:rPr>
      </w:pPr>
      <w:r w:rsidRPr="00485A10">
        <w:rPr>
          <w:rFonts w:ascii="Times" w:eastAsia="TimesNewRomanPSMT" w:hAnsi="Times"/>
          <w:b/>
          <w:sz w:val="24"/>
          <w:szCs w:val="24"/>
        </w:rPr>
        <w:t>Discharge Summary</w:t>
      </w:r>
      <w:r w:rsidR="007845D7">
        <w:rPr>
          <w:rFonts w:ascii="Times New Roman" w:hAnsi="Times New Roman"/>
          <w:b/>
          <w:sz w:val="24"/>
          <w:szCs w:val="24"/>
        </w:rPr>
        <w:t>:</w:t>
      </w:r>
    </w:p>
    <w:p w14:paraId="2C1884F0" w14:textId="5B636161" w:rsidR="004546F6" w:rsidRPr="00485A10" w:rsidRDefault="001D7E66" w:rsidP="003C7D28">
      <w:pPr>
        <w:numPr>
          <w:ilvl w:val="0"/>
          <w:numId w:val="16"/>
        </w:numPr>
        <w:autoSpaceDE w:val="0"/>
        <w:autoSpaceDN w:val="0"/>
        <w:adjustRightInd w:val="0"/>
        <w:spacing w:after="0" w:line="240" w:lineRule="auto"/>
        <w:ind w:left="360"/>
        <w:jc w:val="both"/>
        <w:rPr>
          <w:rFonts w:ascii="Times" w:hAnsi="Times"/>
          <w:sz w:val="24"/>
          <w:szCs w:val="24"/>
          <w:lang w:eastAsia="zh-CN"/>
        </w:rPr>
      </w:pPr>
      <w:r w:rsidRPr="00485A10">
        <w:rPr>
          <w:rFonts w:ascii="Times" w:hAnsi="Times"/>
          <w:sz w:val="24"/>
          <w:szCs w:val="24"/>
          <w:lang w:eastAsia="zh-CN"/>
        </w:rPr>
        <w:t xml:space="preserve">The expectation regarding </w:t>
      </w:r>
      <w:r w:rsidR="00BF26E9">
        <w:rPr>
          <w:rFonts w:ascii="Times" w:hAnsi="Times"/>
          <w:sz w:val="24"/>
          <w:szCs w:val="24"/>
          <w:lang w:eastAsia="zh-CN"/>
        </w:rPr>
        <w:t xml:space="preserve">the </w:t>
      </w:r>
      <w:r w:rsidRPr="00485A10">
        <w:rPr>
          <w:rFonts w:ascii="Times" w:hAnsi="Times"/>
          <w:sz w:val="24"/>
          <w:szCs w:val="24"/>
          <w:lang w:eastAsia="zh-CN"/>
        </w:rPr>
        <w:t xml:space="preserve">discharge summary contents in </w:t>
      </w:r>
      <w:r w:rsidR="00BF26E9">
        <w:rPr>
          <w:rFonts w:ascii="Times" w:hAnsi="Times"/>
          <w:sz w:val="24"/>
          <w:szCs w:val="24"/>
          <w:lang w:eastAsia="zh-CN"/>
        </w:rPr>
        <w:t xml:space="preserve">the </w:t>
      </w:r>
      <w:r w:rsidRPr="00485A10">
        <w:rPr>
          <w:rFonts w:ascii="Times" w:hAnsi="Times"/>
          <w:sz w:val="24"/>
          <w:szCs w:val="24"/>
          <w:lang w:eastAsia="zh-CN"/>
        </w:rPr>
        <w:t xml:space="preserve">patient’s file includes at least the following points: </w:t>
      </w:r>
    </w:p>
    <w:p w14:paraId="43B0BE5C" w14:textId="2A515F5E" w:rsidR="004546F6" w:rsidRPr="00485A10" w:rsidRDefault="00BF26E9" w:rsidP="003C7D28">
      <w:pPr>
        <w:pStyle w:val="Pa102"/>
        <w:numPr>
          <w:ilvl w:val="0"/>
          <w:numId w:val="15"/>
        </w:numPr>
        <w:spacing w:line="240" w:lineRule="auto"/>
        <w:ind w:left="1080"/>
        <w:jc w:val="both"/>
        <w:rPr>
          <w:rFonts w:ascii="Times" w:hAnsi="Times" w:cs="Times New Roman"/>
          <w:color w:val="000000"/>
        </w:rPr>
      </w:pPr>
      <w:r>
        <w:rPr>
          <w:rStyle w:val="A0"/>
          <w:rFonts w:ascii="Times" w:hAnsi="Times" w:cs="Times New Roman"/>
          <w:sz w:val="24"/>
          <w:szCs w:val="24"/>
        </w:rPr>
        <w:t>R</w:t>
      </w:r>
      <w:r w:rsidR="00E53F91">
        <w:rPr>
          <w:rStyle w:val="A0"/>
          <w:rFonts w:ascii="Times" w:hAnsi="Times" w:cs="Times New Roman"/>
          <w:sz w:val="24"/>
          <w:szCs w:val="24"/>
        </w:rPr>
        <w:t>eason for admission</w:t>
      </w:r>
    </w:p>
    <w:p w14:paraId="6E839AB9" w14:textId="77777777" w:rsidR="004546F6" w:rsidRPr="00485A10" w:rsidRDefault="001D7E66" w:rsidP="003C7D28">
      <w:pPr>
        <w:pStyle w:val="Pa102"/>
        <w:numPr>
          <w:ilvl w:val="0"/>
          <w:numId w:val="15"/>
        </w:numPr>
        <w:spacing w:line="240" w:lineRule="auto"/>
        <w:ind w:left="1080"/>
        <w:jc w:val="both"/>
        <w:rPr>
          <w:rFonts w:ascii="Times" w:hAnsi="Times" w:cs="Times New Roman"/>
          <w:color w:val="000000"/>
        </w:rPr>
      </w:pPr>
      <w:r w:rsidRPr="00485A10">
        <w:rPr>
          <w:rStyle w:val="A0"/>
          <w:rFonts w:ascii="Times" w:hAnsi="Times" w:cs="Times New Roman"/>
          <w:sz w:val="24"/>
          <w:szCs w:val="24"/>
        </w:rPr>
        <w:t>Significant find</w:t>
      </w:r>
      <w:r w:rsidR="00E53F91">
        <w:rPr>
          <w:rStyle w:val="A0"/>
          <w:rFonts w:ascii="Times" w:hAnsi="Times" w:cs="Times New Roman"/>
          <w:sz w:val="24"/>
          <w:szCs w:val="24"/>
        </w:rPr>
        <w:t>ings, including investigations</w:t>
      </w:r>
    </w:p>
    <w:p w14:paraId="49D39A1A" w14:textId="77777777" w:rsidR="004546F6" w:rsidRPr="00485A10" w:rsidRDefault="00E53F91" w:rsidP="003C7D28">
      <w:pPr>
        <w:pStyle w:val="Pa102"/>
        <w:numPr>
          <w:ilvl w:val="0"/>
          <w:numId w:val="15"/>
        </w:numPr>
        <w:spacing w:line="240" w:lineRule="auto"/>
        <w:ind w:left="1080"/>
        <w:jc w:val="both"/>
        <w:rPr>
          <w:rFonts w:ascii="Times" w:hAnsi="Times" w:cs="Times New Roman"/>
          <w:color w:val="000000"/>
        </w:rPr>
      </w:pPr>
      <w:r>
        <w:rPr>
          <w:rStyle w:val="A0"/>
          <w:rFonts w:ascii="Times" w:hAnsi="Times" w:cs="Times New Roman"/>
          <w:sz w:val="24"/>
          <w:szCs w:val="24"/>
        </w:rPr>
        <w:t>Procedures performed</w:t>
      </w:r>
    </w:p>
    <w:p w14:paraId="55CBAAB1" w14:textId="77777777" w:rsidR="004546F6" w:rsidRPr="00485A10" w:rsidRDefault="00E53F91" w:rsidP="003C7D28">
      <w:pPr>
        <w:pStyle w:val="Pa102"/>
        <w:numPr>
          <w:ilvl w:val="0"/>
          <w:numId w:val="15"/>
        </w:numPr>
        <w:spacing w:line="240" w:lineRule="auto"/>
        <w:ind w:left="1080"/>
        <w:jc w:val="both"/>
        <w:rPr>
          <w:rFonts w:ascii="Times" w:hAnsi="Times" w:cs="Times New Roman"/>
          <w:color w:val="000000"/>
        </w:rPr>
      </w:pPr>
      <w:r>
        <w:rPr>
          <w:rStyle w:val="A0"/>
          <w:rFonts w:ascii="Times" w:hAnsi="Times" w:cs="Times New Roman"/>
          <w:sz w:val="24"/>
          <w:szCs w:val="24"/>
        </w:rPr>
        <w:t>Diagnoses made</w:t>
      </w:r>
    </w:p>
    <w:p w14:paraId="01601A94" w14:textId="77777777" w:rsidR="004546F6" w:rsidRPr="00485A10" w:rsidRDefault="001D7E66" w:rsidP="003C7D28">
      <w:pPr>
        <w:pStyle w:val="Pa102"/>
        <w:numPr>
          <w:ilvl w:val="0"/>
          <w:numId w:val="15"/>
        </w:numPr>
        <w:spacing w:line="240" w:lineRule="auto"/>
        <w:ind w:left="1080"/>
        <w:jc w:val="both"/>
        <w:rPr>
          <w:rFonts w:ascii="Times" w:hAnsi="Times" w:cs="Times New Roman"/>
          <w:color w:val="000000"/>
        </w:rPr>
      </w:pPr>
      <w:r w:rsidRPr="00485A10">
        <w:rPr>
          <w:rStyle w:val="A0"/>
          <w:rFonts w:ascii="Times" w:hAnsi="Times" w:cs="Times New Roman"/>
          <w:sz w:val="24"/>
          <w:szCs w:val="24"/>
        </w:rPr>
        <w:t>M</w:t>
      </w:r>
      <w:r w:rsidR="00E53F91">
        <w:rPr>
          <w:rStyle w:val="A0"/>
          <w:rFonts w:ascii="Times" w:hAnsi="Times" w:cs="Times New Roman"/>
          <w:sz w:val="24"/>
          <w:szCs w:val="24"/>
        </w:rPr>
        <w:t>edications or other treatments</w:t>
      </w:r>
    </w:p>
    <w:p w14:paraId="5EE83DCF" w14:textId="77777777" w:rsidR="004546F6" w:rsidRPr="00485A10" w:rsidRDefault="001D7E66" w:rsidP="003C7D28">
      <w:pPr>
        <w:pStyle w:val="Pa102"/>
        <w:numPr>
          <w:ilvl w:val="0"/>
          <w:numId w:val="15"/>
        </w:numPr>
        <w:spacing w:line="240" w:lineRule="auto"/>
        <w:ind w:left="1080"/>
        <w:jc w:val="both"/>
        <w:rPr>
          <w:rStyle w:val="A0"/>
          <w:rFonts w:ascii="Times" w:hAnsi="Times" w:cs="Times New Roman"/>
          <w:sz w:val="24"/>
          <w:szCs w:val="24"/>
          <w:lang w:eastAsia="en-US"/>
        </w:rPr>
      </w:pPr>
      <w:r w:rsidRPr="00485A10">
        <w:rPr>
          <w:rStyle w:val="A0"/>
          <w:rFonts w:ascii="Times" w:hAnsi="Times" w:cs="Times New Roman"/>
          <w:sz w:val="24"/>
          <w:szCs w:val="24"/>
        </w:rPr>
        <w:t>Pa</w:t>
      </w:r>
      <w:r w:rsidR="00E53F91">
        <w:rPr>
          <w:rStyle w:val="A0"/>
          <w:rFonts w:ascii="Times" w:hAnsi="Times" w:cs="Times New Roman"/>
          <w:sz w:val="24"/>
          <w:szCs w:val="24"/>
        </w:rPr>
        <w:t>tient’s condition at discharge</w:t>
      </w:r>
    </w:p>
    <w:p w14:paraId="0E982830" w14:textId="77777777" w:rsidR="004546F6" w:rsidRPr="00485A10" w:rsidRDefault="00E53F91" w:rsidP="003C7D28">
      <w:pPr>
        <w:pStyle w:val="Pa102"/>
        <w:numPr>
          <w:ilvl w:val="0"/>
          <w:numId w:val="15"/>
        </w:numPr>
        <w:spacing w:line="240" w:lineRule="auto"/>
        <w:ind w:left="1080"/>
        <w:jc w:val="both"/>
        <w:rPr>
          <w:rStyle w:val="A0"/>
          <w:rFonts w:ascii="Times" w:hAnsi="Times" w:cs="Times New Roman"/>
          <w:sz w:val="24"/>
          <w:szCs w:val="24"/>
          <w:lang w:eastAsia="en-US"/>
        </w:rPr>
      </w:pPr>
      <w:r>
        <w:rPr>
          <w:rStyle w:val="A0"/>
          <w:rFonts w:ascii="Times" w:hAnsi="Times" w:cs="Times New Roman"/>
          <w:sz w:val="24"/>
          <w:szCs w:val="24"/>
        </w:rPr>
        <w:t>Follow-up instructions</w:t>
      </w:r>
    </w:p>
    <w:p w14:paraId="7E4A6D49" w14:textId="77777777" w:rsidR="004546F6" w:rsidRPr="00485A10" w:rsidRDefault="001D7E66" w:rsidP="003C7D28">
      <w:pPr>
        <w:pStyle w:val="Pa102"/>
        <w:numPr>
          <w:ilvl w:val="0"/>
          <w:numId w:val="15"/>
        </w:numPr>
        <w:spacing w:line="240" w:lineRule="auto"/>
        <w:ind w:left="1080"/>
        <w:jc w:val="both"/>
        <w:rPr>
          <w:rFonts w:ascii="Times" w:hAnsi="Times" w:cs="Times New Roman"/>
          <w:color w:val="000000"/>
        </w:rPr>
      </w:pPr>
      <w:r w:rsidRPr="00485A10">
        <w:rPr>
          <w:rStyle w:val="A0"/>
          <w:rFonts w:ascii="Times" w:hAnsi="Times" w:cs="Times New Roman"/>
          <w:sz w:val="24"/>
          <w:szCs w:val="24"/>
        </w:rPr>
        <w:t xml:space="preserve">All discharge medications that the patient </w:t>
      </w:r>
      <w:r w:rsidR="00E53F91">
        <w:rPr>
          <w:rStyle w:val="A0"/>
          <w:rFonts w:ascii="Times" w:hAnsi="Times" w:cs="Times New Roman"/>
          <w:sz w:val="24"/>
          <w:szCs w:val="24"/>
        </w:rPr>
        <w:t>is to take following discharge</w:t>
      </w:r>
    </w:p>
    <w:p w14:paraId="084F7E09" w14:textId="2457C17D" w:rsidR="004546F6" w:rsidRPr="00485A10" w:rsidRDefault="001D7E66" w:rsidP="003C7D28">
      <w:pPr>
        <w:pStyle w:val="ListParagraph"/>
        <w:numPr>
          <w:ilvl w:val="0"/>
          <w:numId w:val="16"/>
        </w:numPr>
        <w:autoSpaceDE w:val="0"/>
        <w:autoSpaceDN w:val="0"/>
        <w:adjustRightInd w:val="0"/>
        <w:spacing w:after="0" w:line="240" w:lineRule="auto"/>
        <w:ind w:left="360"/>
        <w:jc w:val="both"/>
        <w:rPr>
          <w:rFonts w:ascii="Times" w:hAnsi="Times"/>
          <w:sz w:val="24"/>
          <w:szCs w:val="24"/>
        </w:rPr>
      </w:pPr>
      <w:r w:rsidRPr="00485A10">
        <w:rPr>
          <w:rFonts w:ascii="Times" w:hAnsi="Times"/>
          <w:sz w:val="24"/>
          <w:szCs w:val="24"/>
        </w:rPr>
        <w:t>A copy of the discharge summary should preferably be given to the patient on discharge, with the orig</w:t>
      </w:r>
      <w:r w:rsidR="00524BDD">
        <w:rPr>
          <w:rFonts w:ascii="Times" w:hAnsi="Times"/>
          <w:sz w:val="24"/>
          <w:szCs w:val="24"/>
        </w:rPr>
        <w:t>inal filed in the health record</w:t>
      </w:r>
      <w:r w:rsidR="00E6731C">
        <w:rPr>
          <w:rFonts w:ascii="Times New Roman" w:eastAsia="TimesNewRomanPSMT" w:hAnsi="Times New Roman"/>
          <w:sz w:val="24"/>
          <w:szCs w:val="24"/>
        </w:rPr>
        <w:t>.</w:t>
      </w:r>
    </w:p>
    <w:p w14:paraId="6CA2E420" w14:textId="13C4D133" w:rsidR="004546F6" w:rsidRPr="00485A10" w:rsidRDefault="001D7E66" w:rsidP="003C7D28">
      <w:pPr>
        <w:pStyle w:val="ListParagraph"/>
        <w:numPr>
          <w:ilvl w:val="0"/>
          <w:numId w:val="16"/>
        </w:numPr>
        <w:autoSpaceDE w:val="0"/>
        <w:autoSpaceDN w:val="0"/>
        <w:adjustRightInd w:val="0"/>
        <w:spacing w:after="0" w:line="240" w:lineRule="auto"/>
        <w:ind w:left="360"/>
        <w:jc w:val="both"/>
        <w:rPr>
          <w:rFonts w:ascii="Times" w:hAnsi="Times"/>
          <w:sz w:val="24"/>
          <w:szCs w:val="24"/>
        </w:rPr>
      </w:pPr>
      <w:r w:rsidRPr="00485A10">
        <w:rPr>
          <w:rFonts w:ascii="Times" w:hAnsi="Times"/>
          <w:sz w:val="24"/>
          <w:szCs w:val="24"/>
        </w:rPr>
        <w:t>It is the responsibility of the medical practitioner responsible for the patient to prepare a complete discharge summa</w:t>
      </w:r>
      <w:r w:rsidR="00524BDD">
        <w:rPr>
          <w:rFonts w:ascii="Times" w:hAnsi="Times"/>
          <w:sz w:val="24"/>
          <w:szCs w:val="24"/>
        </w:rPr>
        <w:t>ry within 24 hours of discharge</w:t>
      </w:r>
      <w:r w:rsidR="00E6731C">
        <w:rPr>
          <w:rFonts w:ascii="Times New Roman" w:eastAsia="TimesNewRomanPSMT" w:hAnsi="Times New Roman"/>
          <w:sz w:val="24"/>
          <w:szCs w:val="24"/>
        </w:rPr>
        <w:t>.</w:t>
      </w:r>
    </w:p>
    <w:p w14:paraId="40169D0E" w14:textId="271656EF" w:rsidR="004546F6" w:rsidRPr="00485A10" w:rsidRDefault="001D7E66" w:rsidP="003C7D28">
      <w:pPr>
        <w:numPr>
          <w:ilvl w:val="0"/>
          <w:numId w:val="16"/>
        </w:numPr>
        <w:autoSpaceDE w:val="0"/>
        <w:autoSpaceDN w:val="0"/>
        <w:adjustRightInd w:val="0"/>
        <w:spacing w:after="0" w:line="240" w:lineRule="auto"/>
        <w:ind w:left="360"/>
        <w:jc w:val="both"/>
        <w:rPr>
          <w:rFonts w:ascii="Times" w:hAnsi="Times"/>
          <w:sz w:val="24"/>
          <w:szCs w:val="24"/>
          <w:lang w:eastAsia="zh-CN"/>
        </w:rPr>
      </w:pPr>
      <w:r w:rsidRPr="00485A10">
        <w:rPr>
          <w:rFonts w:ascii="Times" w:hAnsi="Times"/>
          <w:sz w:val="24"/>
          <w:szCs w:val="24"/>
          <w:lang w:eastAsia="zh-CN"/>
        </w:rPr>
        <w:t>The archivist review if the medical record is completed before archival</w:t>
      </w:r>
      <w:r w:rsidR="00E53F91">
        <w:rPr>
          <w:rFonts w:ascii="Times" w:hAnsi="Times"/>
          <w:sz w:val="24"/>
          <w:szCs w:val="24"/>
          <w:lang w:eastAsia="zh-CN"/>
        </w:rPr>
        <w:t xml:space="preserve"> (to verify </w:t>
      </w:r>
      <w:r w:rsidR="00BF26E9">
        <w:rPr>
          <w:rFonts w:ascii="Times" w:hAnsi="Times"/>
          <w:sz w:val="24"/>
          <w:szCs w:val="24"/>
          <w:lang w:eastAsia="zh-CN"/>
        </w:rPr>
        <w:t xml:space="preserve">for </w:t>
      </w:r>
      <w:r w:rsidR="00E53F91">
        <w:rPr>
          <w:rFonts w:ascii="Times" w:hAnsi="Times"/>
          <w:sz w:val="24"/>
          <w:szCs w:val="24"/>
          <w:lang w:eastAsia="zh-CN"/>
        </w:rPr>
        <w:t>no bla</w:t>
      </w:r>
      <w:r w:rsidR="00BF26E9">
        <w:rPr>
          <w:rFonts w:ascii="Times" w:hAnsi="Times"/>
          <w:sz w:val="24"/>
          <w:szCs w:val="24"/>
          <w:lang w:eastAsia="zh-CN"/>
        </w:rPr>
        <w:t>n</w:t>
      </w:r>
      <w:r w:rsidR="00E53F91">
        <w:rPr>
          <w:rFonts w:ascii="Times" w:hAnsi="Times"/>
          <w:sz w:val="24"/>
          <w:szCs w:val="24"/>
          <w:lang w:eastAsia="zh-CN"/>
        </w:rPr>
        <w:t>k spaces, etc.</w:t>
      </w:r>
      <w:r w:rsidRPr="00485A10">
        <w:rPr>
          <w:rFonts w:ascii="Times" w:hAnsi="Times"/>
          <w:sz w:val="24"/>
          <w:szCs w:val="24"/>
          <w:lang w:eastAsia="zh-CN"/>
        </w:rPr>
        <w:t>)</w:t>
      </w:r>
      <w:r w:rsidR="00BF26E9">
        <w:rPr>
          <w:rFonts w:ascii="Times" w:hAnsi="Times"/>
          <w:sz w:val="24"/>
          <w:szCs w:val="24"/>
          <w:lang w:eastAsia="zh-CN"/>
        </w:rPr>
        <w:t>.</w:t>
      </w:r>
      <w:r w:rsidRPr="00485A10">
        <w:rPr>
          <w:rFonts w:ascii="Times" w:hAnsi="Times"/>
          <w:sz w:val="24"/>
          <w:szCs w:val="24"/>
          <w:lang w:eastAsia="zh-CN"/>
        </w:rPr>
        <w:t xml:space="preserve"> </w:t>
      </w:r>
      <w:r w:rsidR="00BF26E9">
        <w:rPr>
          <w:rFonts w:ascii="Times" w:hAnsi="Times"/>
          <w:sz w:val="24"/>
          <w:szCs w:val="24"/>
          <w:lang w:eastAsia="zh-CN"/>
        </w:rPr>
        <w:t>I</w:t>
      </w:r>
      <w:r w:rsidRPr="00485A10">
        <w:rPr>
          <w:rFonts w:ascii="Times" w:hAnsi="Times"/>
          <w:sz w:val="24"/>
          <w:szCs w:val="24"/>
          <w:lang w:eastAsia="zh-CN"/>
        </w:rPr>
        <w:t>f any</w:t>
      </w:r>
      <w:r w:rsidR="00BF26E9">
        <w:rPr>
          <w:rFonts w:ascii="Times" w:hAnsi="Times"/>
          <w:sz w:val="24"/>
          <w:szCs w:val="24"/>
          <w:lang w:eastAsia="zh-CN"/>
        </w:rPr>
        <w:t xml:space="preserve"> errors are present</w:t>
      </w:r>
      <w:r w:rsidRPr="00485A10">
        <w:rPr>
          <w:rFonts w:ascii="Times" w:hAnsi="Times"/>
          <w:sz w:val="24"/>
          <w:szCs w:val="24"/>
          <w:lang w:eastAsia="zh-CN"/>
        </w:rPr>
        <w:t xml:space="preserve">, </w:t>
      </w:r>
      <w:r w:rsidR="00BF26E9">
        <w:rPr>
          <w:rFonts w:ascii="Times" w:hAnsi="Times"/>
          <w:sz w:val="24"/>
          <w:szCs w:val="24"/>
          <w:lang w:eastAsia="zh-CN"/>
        </w:rPr>
        <w:t xml:space="preserve">the archivist </w:t>
      </w:r>
      <w:r w:rsidRPr="00485A10">
        <w:rPr>
          <w:rFonts w:ascii="Times" w:hAnsi="Times"/>
          <w:sz w:val="24"/>
          <w:szCs w:val="24"/>
          <w:lang w:eastAsia="zh-CN"/>
        </w:rPr>
        <w:t>sh</w:t>
      </w:r>
      <w:r w:rsidR="00BF26E9">
        <w:rPr>
          <w:rFonts w:ascii="Times" w:hAnsi="Times"/>
          <w:sz w:val="24"/>
          <w:szCs w:val="24"/>
          <w:lang w:eastAsia="zh-CN"/>
        </w:rPr>
        <w:t>all</w:t>
      </w:r>
      <w:r w:rsidRPr="00485A10">
        <w:rPr>
          <w:rFonts w:ascii="Times" w:hAnsi="Times"/>
          <w:sz w:val="24"/>
          <w:szCs w:val="24"/>
          <w:lang w:eastAsia="zh-CN"/>
        </w:rPr>
        <w:t xml:space="preserve"> contact the conc</w:t>
      </w:r>
      <w:r w:rsidR="00524BDD">
        <w:rPr>
          <w:rFonts w:ascii="Times" w:hAnsi="Times"/>
          <w:sz w:val="24"/>
          <w:szCs w:val="24"/>
          <w:lang w:eastAsia="zh-CN"/>
        </w:rPr>
        <w:t>erned department to complete it</w:t>
      </w:r>
      <w:r w:rsidR="00E6731C">
        <w:rPr>
          <w:rFonts w:ascii="Times New Roman" w:eastAsia="TimesNewRomanPSMT" w:hAnsi="Times New Roman"/>
          <w:sz w:val="24"/>
          <w:szCs w:val="24"/>
        </w:rPr>
        <w:t>.</w:t>
      </w:r>
    </w:p>
    <w:p w14:paraId="3E93FE9F" w14:textId="0AF56C01" w:rsidR="004546F6" w:rsidRPr="00517169" w:rsidRDefault="001D7E66" w:rsidP="003C7D28">
      <w:pPr>
        <w:numPr>
          <w:ilvl w:val="0"/>
          <w:numId w:val="16"/>
        </w:numPr>
        <w:autoSpaceDE w:val="0"/>
        <w:autoSpaceDN w:val="0"/>
        <w:adjustRightInd w:val="0"/>
        <w:spacing w:after="0" w:line="240" w:lineRule="auto"/>
        <w:ind w:left="360"/>
        <w:jc w:val="both"/>
        <w:rPr>
          <w:rStyle w:val="A0"/>
          <w:rFonts w:ascii="Times" w:hAnsi="Times"/>
          <w:color w:val="auto"/>
          <w:sz w:val="24"/>
          <w:szCs w:val="24"/>
        </w:rPr>
      </w:pPr>
      <w:r w:rsidRPr="00517169">
        <w:rPr>
          <w:rFonts w:ascii="Times" w:hAnsi="Times"/>
          <w:sz w:val="24"/>
          <w:szCs w:val="24"/>
          <w:lang w:eastAsia="zh-CN"/>
        </w:rPr>
        <w:t>As there is no a general guideline or instruction regarding medical recor</w:t>
      </w:r>
      <w:r w:rsidR="00524BDD" w:rsidRPr="00517169">
        <w:rPr>
          <w:rFonts w:ascii="Times" w:hAnsi="Times"/>
          <w:sz w:val="24"/>
          <w:szCs w:val="24"/>
          <w:lang w:eastAsia="zh-CN"/>
        </w:rPr>
        <w:t>ds retention available,</w:t>
      </w:r>
      <w:r w:rsidRPr="00517169">
        <w:rPr>
          <w:rFonts w:ascii="Times" w:hAnsi="Times"/>
          <w:sz w:val="24"/>
          <w:szCs w:val="24"/>
          <w:lang w:eastAsia="zh-CN"/>
        </w:rPr>
        <w:t xml:space="preserve"> the </w:t>
      </w:r>
      <w:r w:rsidRPr="00517169">
        <w:rPr>
          <w:rFonts w:ascii="Times" w:hAnsi="Times"/>
          <w:bCs/>
          <w:sz w:val="24"/>
          <w:szCs w:val="24"/>
        </w:rPr>
        <w:t xml:space="preserve">Standard Operating Procedures for Management of Routine Health Information </w:t>
      </w:r>
      <w:r w:rsidRPr="00517169">
        <w:rPr>
          <w:rStyle w:val="A0"/>
          <w:rFonts w:ascii="Times" w:hAnsi="Times"/>
          <w:color w:val="auto"/>
          <w:sz w:val="24"/>
          <w:szCs w:val="24"/>
        </w:rPr>
        <w:t xml:space="preserve">version 2016 which states keeping health information during </w:t>
      </w:r>
      <w:r w:rsidRPr="00517169">
        <w:rPr>
          <w:rStyle w:val="A0"/>
          <w:rFonts w:ascii="Times" w:hAnsi="Times"/>
          <w:b/>
          <w:color w:val="auto"/>
          <w:sz w:val="24"/>
          <w:szCs w:val="24"/>
        </w:rPr>
        <w:t>30 years</w:t>
      </w:r>
      <w:r w:rsidRPr="00517169">
        <w:rPr>
          <w:rStyle w:val="A0"/>
          <w:rFonts w:ascii="Times" w:hAnsi="Times"/>
          <w:color w:val="auto"/>
          <w:sz w:val="24"/>
          <w:szCs w:val="24"/>
        </w:rPr>
        <w:t xml:space="preserve"> before destruction (see medical record management policy and procedures for other details)</w:t>
      </w:r>
      <w:r w:rsidR="00BF26E9" w:rsidRPr="00517169">
        <w:rPr>
          <w:rStyle w:val="A0"/>
          <w:rFonts w:ascii="Times" w:hAnsi="Times"/>
          <w:color w:val="auto"/>
          <w:sz w:val="24"/>
          <w:szCs w:val="24"/>
        </w:rPr>
        <w:t xml:space="preserve"> must be followed.</w:t>
      </w:r>
    </w:p>
    <w:p w14:paraId="4E9C001D" w14:textId="38C61065" w:rsidR="004546F6" w:rsidRPr="00485A10" w:rsidRDefault="001D7E66" w:rsidP="003C7D28">
      <w:pPr>
        <w:numPr>
          <w:ilvl w:val="0"/>
          <w:numId w:val="16"/>
        </w:numPr>
        <w:autoSpaceDE w:val="0"/>
        <w:autoSpaceDN w:val="0"/>
        <w:adjustRightInd w:val="0"/>
        <w:spacing w:after="0" w:line="240" w:lineRule="auto"/>
        <w:ind w:left="360"/>
        <w:jc w:val="both"/>
        <w:rPr>
          <w:rStyle w:val="A0"/>
          <w:rFonts w:ascii="Times" w:hAnsi="Times"/>
          <w:color w:val="auto"/>
          <w:sz w:val="24"/>
          <w:szCs w:val="24"/>
        </w:rPr>
      </w:pPr>
      <w:r w:rsidRPr="00517169">
        <w:rPr>
          <w:rFonts w:ascii="Times" w:hAnsi="Times"/>
          <w:sz w:val="24"/>
          <w:szCs w:val="24"/>
        </w:rPr>
        <w:t>On quarterly basis and when needed, the Q</w:t>
      </w:r>
      <w:r w:rsidR="00524BDD" w:rsidRPr="00517169">
        <w:rPr>
          <w:rFonts w:ascii="Times" w:hAnsi="Times"/>
          <w:sz w:val="24"/>
          <w:szCs w:val="24"/>
        </w:rPr>
        <w:t xml:space="preserve">uality </w:t>
      </w:r>
      <w:r w:rsidRPr="00517169">
        <w:rPr>
          <w:rFonts w:ascii="Times" w:hAnsi="Times"/>
          <w:sz w:val="24"/>
          <w:szCs w:val="24"/>
        </w:rPr>
        <w:t>I</w:t>
      </w:r>
      <w:r w:rsidR="00524BDD" w:rsidRPr="00517169">
        <w:rPr>
          <w:rFonts w:ascii="Times" w:hAnsi="Times"/>
          <w:sz w:val="24"/>
          <w:szCs w:val="24"/>
        </w:rPr>
        <w:t>mprovement</w:t>
      </w:r>
      <w:r w:rsidRPr="00517169">
        <w:rPr>
          <w:rFonts w:ascii="Times" w:hAnsi="Times"/>
          <w:sz w:val="24"/>
          <w:szCs w:val="24"/>
        </w:rPr>
        <w:t xml:space="preserve"> team conducts medical records review for assuring if the standard is being implemented</w:t>
      </w:r>
      <w:r w:rsidR="009C74F0" w:rsidRPr="00517169">
        <w:rPr>
          <w:rFonts w:ascii="Times" w:hAnsi="Times"/>
          <w:sz w:val="24"/>
          <w:szCs w:val="24"/>
        </w:rPr>
        <w:t>. T</w:t>
      </w:r>
      <w:r w:rsidRPr="00517169">
        <w:rPr>
          <w:rFonts w:ascii="Times" w:hAnsi="Times"/>
          <w:sz w:val="24"/>
          <w:szCs w:val="24"/>
        </w:rPr>
        <w:t>his information</w:t>
      </w:r>
      <w:r w:rsidRPr="00485A10">
        <w:rPr>
          <w:rFonts w:ascii="Times" w:hAnsi="Times"/>
          <w:sz w:val="24"/>
          <w:szCs w:val="24"/>
        </w:rPr>
        <w:t xml:space="preserve"> is used to improve documentation in patient records including</w:t>
      </w:r>
      <w:r w:rsidR="009C74F0">
        <w:rPr>
          <w:rFonts w:ascii="Times" w:hAnsi="Times"/>
          <w:sz w:val="24"/>
          <w:szCs w:val="24"/>
        </w:rPr>
        <w:t>:</w:t>
      </w:r>
    </w:p>
    <w:p w14:paraId="51BD3705" w14:textId="77777777" w:rsidR="004546F6" w:rsidRPr="00485A10" w:rsidRDefault="001D7E66" w:rsidP="003C7D28">
      <w:pPr>
        <w:pStyle w:val="Pa104"/>
        <w:numPr>
          <w:ilvl w:val="0"/>
          <w:numId w:val="22"/>
        </w:numPr>
        <w:spacing w:line="240" w:lineRule="auto"/>
        <w:ind w:left="1170"/>
        <w:jc w:val="both"/>
        <w:rPr>
          <w:rFonts w:ascii="Times" w:hAnsi="Times" w:cs="Times New Roman"/>
          <w:color w:val="000000"/>
        </w:rPr>
      </w:pPr>
      <w:r w:rsidRPr="00485A10">
        <w:rPr>
          <w:rStyle w:val="A0"/>
          <w:rFonts w:ascii="Times" w:eastAsia="Calibri" w:hAnsi="Times" w:cs="Times New Roman"/>
          <w:sz w:val="24"/>
          <w:szCs w:val="24"/>
        </w:rPr>
        <w:t>Review of the completeness (content) and l</w:t>
      </w:r>
      <w:r w:rsidR="00524BDD">
        <w:rPr>
          <w:rStyle w:val="A0"/>
          <w:rFonts w:ascii="Times" w:eastAsia="Calibri" w:hAnsi="Times" w:cs="Times New Roman"/>
          <w:sz w:val="24"/>
          <w:szCs w:val="24"/>
        </w:rPr>
        <w:t>egibility of entries</w:t>
      </w:r>
      <w:r w:rsidRPr="00485A10">
        <w:rPr>
          <w:rStyle w:val="A0"/>
          <w:rFonts w:ascii="Times" w:eastAsia="Calibri" w:hAnsi="Times" w:cs="Times New Roman"/>
          <w:sz w:val="24"/>
          <w:szCs w:val="24"/>
        </w:rPr>
        <w:t xml:space="preserve"> </w:t>
      </w:r>
    </w:p>
    <w:p w14:paraId="62F49687" w14:textId="77777777" w:rsidR="004546F6" w:rsidRPr="00485A10" w:rsidRDefault="001D7E66" w:rsidP="003C7D28">
      <w:pPr>
        <w:pStyle w:val="Pa104"/>
        <w:numPr>
          <w:ilvl w:val="0"/>
          <w:numId w:val="22"/>
        </w:numPr>
        <w:spacing w:line="240" w:lineRule="auto"/>
        <w:ind w:left="1170"/>
        <w:jc w:val="both"/>
        <w:rPr>
          <w:rFonts w:ascii="Times" w:hAnsi="Times" w:cs="Times New Roman"/>
          <w:color w:val="000000"/>
        </w:rPr>
      </w:pPr>
      <w:r w:rsidRPr="00485A10">
        <w:rPr>
          <w:rStyle w:val="A0"/>
          <w:rFonts w:ascii="Times" w:eastAsia="Calibri" w:hAnsi="Times" w:cs="Times New Roman"/>
          <w:sz w:val="24"/>
          <w:szCs w:val="24"/>
        </w:rPr>
        <w:lastRenderedPageBreak/>
        <w:t>To request representative</w:t>
      </w:r>
      <w:r w:rsidR="00524BDD">
        <w:rPr>
          <w:rStyle w:val="A0"/>
          <w:rFonts w:ascii="Times" w:eastAsia="Calibri" w:hAnsi="Times" w:cs="Times New Roman"/>
          <w:sz w:val="24"/>
          <w:szCs w:val="24"/>
        </w:rPr>
        <w:t xml:space="preserve"> sample size from key services</w:t>
      </w:r>
    </w:p>
    <w:p w14:paraId="5C3F9F78" w14:textId="77777777" w:rsidR="00361BA7" w:rsidRPr="0001298F" w:rsidRDefault="001D7E66" w:rsidP="003C7D28">
      <w:pPr>
        <w:pStyle w:val="Pa103"/>
        <w:numPr>
          <w:ilvl w:val="0"/>
          <w:numId w:val="22"/>
        </w:numPr>
        <w:spacing w:line="240" w:lineRule="auto"/>
        <w:ind w:left="1170"/>
        <w:jc w:val="both"/>
        <w:rPr>
          <w:rFonts w:ascii="Times" w:hAnsi="Times" w:cs="Times New Roman"/>
          <w:color w:val="000000"/>
        </w:rPr>
      </w:pPr>
      <w:r w:rsidRPr="00485A10">
        <w:rPr>
          <w:rStyle w:val="A0"/>
          <w:rFonts w:ascii="Times" w:hAnsi="Times" w:cs="Times New Roman"/>
          <w:sz w:val="24"/>
          <w:szCs w:val="24"/>
        </w:rPr>
        <w:t>Representative samples of all disciplines that mak</w:t>
      </w:r>
      <w:r w:rsidR="00524BDD">
        <w:rPr>
          <w:rStyle w:val="A0"/>
          <w:rFonts w:ascii="Times" w:hAnsi="Times" w:cs="Times New Roman"/>
          <w:sz w:val="24"/>
          <w:szCs w:val="24"/>
        </w:rPr>
        <w:t>e entries in the medical record</w:t>
      </w:r>
    </w:p>
    <w:p w14:paraId="120337F4" w14:textId="77777777" w:rsidR="00361BA7" w:rsidRPr="0001298F" w:rsidRDefault="00361BA7" w:rsidP="003C7D28">
      <w:pPr>
        <w:pStyle w:val="Default"/>
        <w:jc w:val="both"/>
      </w:pPr>
    </w:p>
    <w:p w14:paraId="5B217D32" w14:textId="77777777" w:rsidR="004546F6" w:rsidRPr="0044695E" w:rsidRDefault="001D7E66" w:rsidP="003C7D28">
      <w:pPr>
        <w:autoSpaceDE w:val="0"/>
        <w:autoSpaceDN w:val="0"/>
        <w:adjustRightInd w:val="0"/>
        <w:spacing w:after="0" w:line="240" w:lineRule="auto"/>
        <w:jc w:val="both"/>
        <w:rPr>
          <w:rFonts w:ascii="Times" w:eastAsia="TimesNewRomanPSMT" w:hAnsi="Times"/>
          <w:b/>
          <w:sz w:val="24"/>
          <w:szCs w:val="24"/>
        </w:rPr>
      </w:pPr>
      <w:r w:rsidRPr="0044695E">
        <w:rPr>
          <w:rFonts w:ascii="Times" w:eastAsia="TimesNewRomanPSMT" w:hAnsi="Times"/>
          <w:b/>
          <w:sz w:val="24"/>
          <w:szCs w:val="24"/>
        </w:rPr>
        <w:t>References</w:t>
      </w:r>
      <w:r w:rsidR="0044695E">
        <w:rPr>
          <w:rFonts w:ascii="Times" w:eastAsia="TimesNewRomanPSMT" w:hAnsi="Times"/>
          <w:b/>
          <w:sz w:val="24"/>
          <w:szCs w:val="24"/>
        </w:rPr>
        <w:t>:</w:t>
      </w:r>
    </w:p>
    <w:p w14:paraId="2ECCD084" w14:textId="77777777" w:rsidR="004546F6" w:rsidRPr="00485A10" w:rsidRDefault="001D7E66" w:rsidP="003C7D28">
      <w:pPr>
        <w:pStyle w:val="Default"/>
        <w:numPr>
          <w:ilvl w:val="0"/>
          <w:numId w:val="35"/>
        </w:numPr>
        <w:jc w:val="both"/>
        <w:rPr>
          <w:rFonts w:ascii="Times" w:hAnsi="Times" w:cs="Times New Roman"/>
        </w:rPr>
      </w:pPr>
      <w:r w:rsidRPr="00485A10">
        <w:rPr>
          <w:rFonts w:ascii="Times" w:hAnsi="Times" w:cs="Times New Roman"/>
        </w:rPr>
        <w:t xml:space="preserve">MoH (2016), </w:t>
      </w:r>
      <w:r w:rsidRPr="00485A10">
        <w:rPr>
          <w:rFonts w:ascii="Times" w:hAnsi="Times" w:cs="Times New Roman"/>
          <w:bCs/>
        </w:rPr>
        <w:t>Standard Operating Procedures for Management of Routine Health Information, Provincial and district hospital, Ministry of Health, Kigali, Rwanda, Version 6</w:t>
      </w:r>
    </w:p>
    <w:p w14:paraId="02681A45" w14:textId="77777777" w:rsidR="004546F6" w:rsidRPr="00485A10" w:rsidRDefault="001D7E66" w:rsidP="003C7D28">
      <w:pPr>
        <w:numPr>
          <w:ilvl w:val="0"/>
          <w:numId w:val="35"/>
        </w:numPr>
        <w:spacing w:after="0" w:line="240" w:lineRule="auto"/>
        <w:jc w:val="both"/>
        <w:rPr>
          <w:rFonts w:ascii="Times" w:hAnsi="Times"/>
          <w:bCs/>
          <w:sz w:val="24"/>
          <w:szCs w:val="24"/>
        </w:rPr>
      </w:pPr>
      <w:r w:rsidRPr="00485A10">
        <w:rPr>
          <w:rFonts w:ascii="Times" w:hAnsi="Times"/>
          <w:bCs/>
          <w:sz w:val="24"/>
          <w:szCs w:val="24"/>
        </w:rPr>
        <w:t xml:space="preserve">WHO (2006), Medical records manual: A guide for developing countries, Western Pacific Region. </w:t>
      </w:r>
    </w:p>
    <w:p w14:paraId="6EC47306" w14:textId="77777777" w:rsidR="004546F6" w:rsidRPr="00485A10" w:rsidRDefault="001D7E66" w:rsidP="003C7D28">
      <w:pPr>
        <w:numPr>
          <w:ilvl w:val="0"/>
          <w:numId w:val="35"/>
        </w:numPr>
        <w:spacing w:after="0" w:line="240" w:lineRule="auto"/>
        <w:jc w:val="both"/>
        <w:rPr>
          <w:rFonts w:ascii="Times" w:hAnsi="Times"/>
          <w:bCs/>
          <w:sz w:val="24"/>
          <w:szCs w:val="24"/>
        </w:rPr>
      </w:pPr>
      <w:r w:rsidRPr="00485A10">
        <w:rPr>
          <w:rFonts w:ascii="Times" w:hAnsi="Times"/>
          <w:bCs/>
          <w:sz w:val="24"/>
          <w:szCs w:val="24"/>
        </w:rPr>
        <w:t xml:space="preserve">Laura Millar (1999), Managing public sector: Managing hospital records, international council of archive.  </w:t>
      </w:r>
    </w:p>
    <w:p w14:paraId="017DA299" w14:textId="77777777" w:rsidR="004546F6" w:rsidRPr="00485A10" w:rsidRDefault="001D7E66" w:rsidP="003C7D28">
      <w:pPr>
        <w:pStyle w:val="ListParagraph"/>
        <w:numPr>
          <w:ilvl w:val="0"/>
          <w:numId w:val="35"/>
        </w:numPr>
        <w:spacing w:after="0" w:line="240" w:lineRule="auto"/>
        <w:jc w:val="both"/>
        <w:textAlignment w:val="top"/>
        <w:rPr>
          <w:rFonts w:ascii="Times" w:hAnsi="Times"/>
          <w:b/>
          <w:sz w:val="24"/>
          <w:szCs w:val="24"/>
        </w:rPr>
      </w:pPr>
      <w:r w:rsidRPr="00485A10">
        <w:rPr>
          <w:rFonts w:ascii="Times" w:eastAsia="TimesNewRomanPSMT" w:hAnsi="Times"/>
          <w:sz w:val="24"/>
          <w:szCs w:val="24"/>
        </w:rPr>
        <w:t xml:space="preserve">MOH, (September 2012).   </w:t>
      </w:r>
      <w:r w:rsidRPr="00485A10">
        <w:rPr>
          <w:rFonts w:ascii="Times" w:eastAsia="Calibri" w:hAnsi="Times"/>
          <w:sz w:val="24"/>
          <w:szCs w:val="24"/>
        </w:rPr>
        <w:t>District hospital operational policies &amp; procedures,</w:t>
      </w:r>
      <w:r w:rsidR="00A60BE5">
        <w:rPr>
          <w:rFonts w:ascii="Times" w:eastAsia="Calibri" w:hAnsi="Times"/>
          <w:sz w:val="24"/>
          <w:szCs w:val="24"/>
        </w:rPr>
        <w:t xml:space="preserve"> </w:t>
      </w:r>
      <w:r w:rsidRPr="00485A10">
        <w:rPr>
          <w:rFonts w:ascii="Times" w:eastAsia="Calibri" w:hAnsi="Times"/>
          <w:sz w:val="24"/>
          <w:szCs w:val="24"/>
        </w:rPr>
        <w:t>Organizational management services.p103</w:t>
      </w:r>
    </w:p>
    <w:p w14:paraId="4BD383E6" w14:textId="77777777" w:rsidR="004546F6" w:rsidRPr="00485A10" w:rsidRDefault="001D7E66" w:rsidP="003C7D28">
      <w:pPr>
        <w:pStyle w:val="ListParagraph"/>
        <w:numPr>
          <w:ilvl w:val="0"/>
          <w:numId w:val="35"/>
        </w:numPr>
        <w:spacing w:after="0" w:line="240" w:lineRule="auto"/>
        <w:jc w:val="both"/>
        <w:textAlignment w:val="top"/>
        <w:rPr>
          <w:rFonts w:ascii="Times" w:hAnsi="Times"/>
          <w:b/>
          <w:sz w:val="24"/>
          <w:szCs w:val="24"/>
        </w:rPr>
      </w:pPr>
      <w:r w:rsidRPr="00485A10">
        <w:rPr>
          <w:rFonts w:ascii="Times" w:eastAsia="TimesNewRomanPSMT" w:hAnsi="Times"/>
          <w:sz w:val="24"/>
          <w:szCs w:val="24"/>
        </w:rPr>
        <w:t xml:space="preserve">MOH, (September 2012).   </w:t>
      </w:r>
      <w:r w:rsidRPr="00485A10">
        <w:rPr>
          <w:rFonts w:ascii="Times" w:eastAsia="Calibri" w:hAnsi="Times"/>
          <w:sz w:val="24"/>
          <w:szCs w:val="24"/>
        </w:rPr>
        <w:t>District hospital operational policies &amp; procedures,</w:t>
      </w:r>
    </w:p>
    <w:p w14:paraId="0C77F0DE" w14:textId="77777777" w:rsidR="004546F6" w:rsidRPr="00485A10" w:rsidRDefault="001D7E66" w:rsidP="003C7D28">
      <w:pPr>
        <w:pStyle w:val="ListParagraph"/>
        <w:numPr>
          <w:ilvl w:val="0"/>
          <w:numId w:val="35"/>
        </w:numPr>
        <w:spacing w:after="0" w:line="240" w:lineRule="auto"/>
        <w:jc w:val="both"/>
        <w:textAlignment w:val="top"/>
        <w:rPr>
          <w:rFonts w:ascii="Times" w:hAnsi="Times"/>
          <w:b/>
          <w:sz w:val="24"/>
          <w:szCs w:val="24"/>
        </w:rPr>
      </w:pPr>
      <w:r w:rsidRPr="00485A10">
        <w:rPr>
          <w:rFonts w:ascii="Times" w:eastAsia="Calibri" w:hAnsi="Times"/>
          <w:sz w:val="24"/>
          <w:szCs w:val="24"/>
        </w:rPr>
        <w:t>Clinical management services.p42-43</w:t>
      </w:r>
    </w:p>
    <w:p w14:paraId="70601936" w14:textId="77777777" w:rsidR="004546F6" w:rsidRPr="00485A10" w:rsidRDefault="001D7E66" w:rsidP="003C7D28">
      <w:pPr>
        <w:pStyle w:val="ListParagraph"/>
        <w:numPr>
          <w:ilvl w:val="0"/>
          <w:numId w:val="35"/>
        </w:numPr>
        <w:spacing w:after="0" w:line="240" w:lineRule="auto"/>
        <w:jc w:val="both"/>
        <w:textAlignment w:val="top"/>
        <w:rPr>
          <w:rFonts w:ascii="Times" w:hAnsi="Times"/>
          <w:sz w:val="24"/>
          <w:szCs w:val="24"/>
        </w:rPr>
      </w:pPr>
      <w:r w:rsidRPr="00485A10">
        <w:rPr>
          <w:rFonts w:ascii="Times" w:hAnsi="Times"/>
          <w:sz w:val="24"/>
          <w:szCs w:val="24"/>
        </w:rPr>
        <w:t>http://www.wpro.who.int/publications/docs/MedicalRecordsManual.pdf</w:t>
      </w:r>
    </w:p>
    <w:p w14:paraId="31B41F09" w14:textId="77777777" w:rsidR="004546F6" w:rsidRPr="00485A10" w:rsidRDefault="004546F6" w:rsidP="003C7D28">
      <w:pPr>
        <w:pStyle w:val="ListParagraph"/>
        <w:numPr>
          <w:ilvl w:val="0"/>
          <w:numId w:val="35"/>
        </w:numPr>
        <w:spacing w:after="0" w:line="240" w:lineRule="auto"/>
        <w:jc w:val="both"/>
        <w:textAlignment w:val="top"/>
        <w:rPr>
          <w:rFonts w:ascii="Times" w:hAnsi="Times"/>
          <w:color w:val="000000"/>
          <w:sz w:val="24"/>
          <w:szCs w:val="24"/>
        </w:rPr>
      </w:pPr>
      <w:hyperlink r:id="rId8" w:history="1">
        <w:r w:rsidR="001D7E66" w:rsidRPr="00485A10">
          <w:rPr>
            <w:rStyle w:val="Hyperlink"/>
            <w:rFonts w:ascii="Times" w:hAnsi="Times"/>
            <w:color w:val="000000"/>
            <w:sz w:val="24"/>
            <w:szCs w:val="24"/>
          </w:rPr>
          <w:t>http://medical-dictionary.thefreedictionary.com/medical+record</w:t>
        </w:r>
      </w:hyperlink>
    </w:p>
    <w:p w14:paraId="66175DD4" w14:textId="77777777" w:rsidR="004546F6" w:rsidRPr="00485A10" w:rsidRDefault="001D7E66" w:rsidP="003C7D28">
      <w:pPr>
        <w:pStyle w:val="ListParagraph"/>
        <w:numPr>
          <w:ilvl w:val="0"/>
          <w:numId w:val="35"/>
        </w:numPr>
        <w:spacing w:after="0" w:line="240" w:lineRule="auto"/>
        <w:jc w:val="both"/>
        <w:textAlignment w:val="top"/>
        <w:rPr>
          <w:rFonts w:ascii="Times" w:hAnsi="Times"/>
          <w:color w:val="000000"/>
          <w:sz w:val="24"/>
          <w:szCs w:val="24"/>
        </w:rPr>
      </w:pPr>
      <w:r w:rsidRPr="00485A10">
        <w:rPr>
          <w:rFonts w:ascii="Times" w:hAnsi="Times"/>
          <w:color w:val="000000"/>
          <w:sz w:val="24"/>
          <w:szCs w:val="24"/>
        </w:rPr>
        <w:t>HIMAA Practice Brief 1 – General Documentation &amp; Information Requirements                 December 2006 V.1.0</w:t>
      </w:r>
    </w:p>
    <w:p w14:paraId="29778BBF" w14:textId="77777777" w:rsidR="004546F6" w:rsidRDefault="004546F6" w:rsidP="003C7D28">
      <w:pPr>
        <w:spacing w:after="0" w:line="240" w:lineRule="auto"/>
        <w:jc w:val="both"/>
        <w:rPr>
          <w:rFonts w:ascii="Times" w:hAnsi="Times"/>
          <w:sz w:val="24"/>
          <w:szCs w:val="24"/>
        </w:rPr>
      </w:pPr>
    </w:p>
    <w:p w14:paraId="6A38F048" w14:textId="77777777" w:rsidR="00A60BE5" w:rsidRDefault="00A60BE5" w:rsidP="003C7D28">
      <w:pPr>
        <w:jc w:val="both"/>
        <w:rPr>
          <w:rFonts w:ascii="Times" w:hAnsi="Times"/>
          <w:sz w:val="24"/>
          <w:szCs w:val="24"/>
        </w:rPr>
      </w:pPr>
      <w:bookmarkStart w:id="0" w:name="_GoBack"/>
      <w:bookmarkEnd w:id="0"/>
    </w:p>
    <w:p w14:paraId="2566E874" w14:textId="77777777" w:rsidR="00A60BE5" w:rsidRDefault="00A60BE5" w:rsidP="00FC019E">
      <w:pPr>
        <w:jc w:val="both"/>
        <w:rPr>
          <w:rFonts w:ascii="Times" w:hAnsi="Times"/>
          <w:sz w:val="24"/>
          <w:szCs w:val="24"/>
        </w:rPr>
      </w:pPr>
    </w:p>
    <w:p w14:paraId="77F06C00" w14:textId="77777777" w:rsidR="00A60BE5" w:rsidRDefault="00A60BE5" w:rsidP="00FC019E">
      <w:pPr>
        <w:jc w:val="both"/>
        <w:rPr>
          <w:rFonts w:ascii="Times" w:hAnsi="Times"/>
          <w:sz w:val="24"/>
          <w:szCs w:val="24"/>
        </w:rPr>
      </w:pPr>
    </w:p>
    <w:p w14:paraId="5D6C2F3D" w14:textId="77777777" w:rsidR="00A60BE5" w:rsidRPr="00485A10" w:rsidRDefault="00A60BE5" w:rsidP="00FC019E">
      <w:pPr>
        <w:jc w:val="both"/>
        <w:rPr>
          <w:rFonts w:ascii="Times" w:hAnsi="Times"/>
          <w:sz w:val="24"/>
          <w:szCs w:val="24"/>
        </w:rPr>
      </w:pPr>
    </w:p>
    <w:p w14:paraId="1A5D1F17" w14:textId="77777777" w:rsidR="00DF44A5" w:rsidRDefault="00DF44A5">
      <w:pPr>
        <w:rPr>
          <w:rFonts w:ascii="Times" w:hAnsi="Times"/>
          <w:b/>
          <w:sz w:val="24"/>
          <w:szCs w:val="24"/>
          <w:u w:val="single"/>
        </w:rPr>
      </w:pPr>
      <w:r>
        <w:rPr>
          <w:rFonts w:ascii="Times" w:hAnsi="Times"/>
          <w:b/>
          <w:sz w:val="24"/>
          <w:szCs w:val="24"/>
          <w:u w:val="single"/>
        </w:rPr>
        <w:br w:type="page"/>
      </w:r>
    </w:p>
    <w:p w14:paraId="017E665D" w14:textId="77777777" w:rsidR="004546F6" w:rsidRPr="00684797" w:rsidRDefault="00684797" w:rsidP="00FC019E">
      <w:pPr>
        <w:jc w:val="both"/>
        <w:rPr>
          <w:rFonts w:ascii="Times" w:hAnsi="Times"/>
          <w:b/>
          <w:sz w:val="24"/>
          <w:szCs w:val="24"/>
          <w:u w:val="single"/>
        </w:rPr>
      </w:pPr>
      <w:r w:rsidRPr="00684797">
        <w:rPr>
          <w:rFonts w:ascii="Times" w:hAnsi="Times"/>
          <w:b/>
          <w:sz w:val="24"/>
          <w:szCs w:val="24"/>
          <w:u w:val="single"/>
        </w:rPr>
        <w:lastRenderedPageBreak/>
        <w:t xml:space="preserve">APPENDIX #1: </w:t>
      </w:r>
      <w:r w:rsidR="001D7E66" w:rsidRPr="00684797">
        <w:rPr>
          <w:rFonts w:ascii="Times" w:hAnsi="Times"/>
          <w:b/>
          <w:sz w:val="24"/>
          <w:szCs w:val="24"/>
          <w:u w:val="single"/>
        </w:rPr>
        <w:t xml:space="preserve">Discharge summary form </w:t>
      </w:r>
    </w:p>
    <w:p w14:paraId="7E5176B8" w14:textId="5E0C35F9" w:rsidR="004546F6" w:rsidRPr="00485A10" w:rsidRDefault="001D7E66" w:rsidP="00FC019E">
      <w:pPr>
        <w:spacing w:after="0"/>
        <w:rPr>
          <w:rFonts w:ascii="Times" w:hAnsi="Times"/>
          <w:sz w:val="24"/>
          <w:szCs w:val="24"/>
        </w:rPr>
      </w:pPr>
      <w:r w:rsidRPr="00485A10">
        <w:rPr>
          <w:rFonts w:ascii="Times" w:hAnsi="Times"/>
          <w:sz w:val="24"/>
          <w:szCs w:val="24"/>
        </w:rPr>
        <w:t xml:space="preserve">REPUBLIC OF RWANDA                                       </w:t>
      </w:r>
    </w:p>
    <w:p w14:paraId="16446489" w14:textId="157F6EF8" w:rsidR="004546F6" w:rsidRPr="00485A10" w:rsidRDefault="005071B3" w:rsidP="00FC019E">
      <w:pPr>
        <w:spacing w:after="0"/>
        <w:rPr>
          <w:rFonts w:ascii="Times" w:hAnsi="Times"/>
          <w:sz w:val="24"/>
          <w:szCs w:val="24"/>
        </w:rPr>
      </w:pPr>
      <w:r w:rsidRPr="00485A10">
        <w:rPr>
          <w:rFonts w:ascii="Times" w:eastAsia="Times New Roman" w:hAnsi="Times"/>
          <w:noProof/>
          <w:color w:val="000000"/>
          <w:sz w:val="24"/>
          <w:szCs w:val="24"/>
        </w:rPr>
        <w:drawing>
          <wp:anchor distT="0" distB="0" distL="114300" distR="114300" simplePos="0" relativeHeight="251658240" behindDoc="0" locked="0" layoutInCell="1" allowOverlap="1" wp14:anchorId="3363BFCB" wp14:editId="2F07724B">
            <wp:simplePos x="0" y="0"/>
            <wp:positionH relativeFrom="column">
              <wp:posOffset>-76200</wp:posOffset>
            </wp:positionH>
            <wp:positionV relativeFrom="paragraph">
              <wp:posOffset>98425</wp:posOffset>
            </wp:positionV>
            <wp:extent cx="771525" cy="809625"/>
            <wp:effectExtent l="19050" t="0" r="28575" b="276225"/>
            <wp:wrapNone/>
            <wp:docPr id="6" name="Picture 6"/>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71525" cy="8096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58D1A0A1" w14:textId="77777777" w:rsidR="004546F6" w:rsidRPr="00485A10" w:rsidRDefault="004546F6" w:rsidP="00FC019E">
      <w:pPr>
        <w:spacing w:after="0"/>
        <w:rPr>
          <w:rFonts w:ascii="Times" w:hAnsi="Times"/>
          <w:sz w:val="24"/>
          <w:szCs w:val="24"/>
        </w:rPr>
      </w:pPr>
    </w:p>
    <w:p w14:paraId="7D0C178D" w14:textId="77777777" w:rsidR="004546F6" w:rsidRDefault="004546F6" w:rsidP="00FC019E">
      <w:pPr>
        <w:spacing w:after="0"/>
        <w:rPr>
          <w:rFonts w:ascii="Times" w:hAnsi="Times"/>
          <w:sz w:val="24"/>
          <w:szCs w:val="24"/>
        </w:rPr>
      </w:pPr>
    </w:p>
    <w:p w14:paraId="53F07EF9" w14:textId="77777777" w:rsidR="00684797" w:rsidRDefault="00684797" w:rsidP="00FC019E">
      <w:pPr>
        <w:spacing w:after="0"/>
        <w:rPr>
          <w:rFonts w:ascii="Times" w:hAnsi="Times"/>
          <w:sz w:val="24"/>
          <w:szCs w:val="24"/>
        </w:rPr>
      </w:pPr>
    </w:p>
    <w:p w14:paraId="6532A79B" w14:textId="77777777" w:rsidR="00684797" w:rsidRDefault="00684797" w:rsidP="00FC019E">
      <w:pPr>
        <w:spacing w:after="0"/>
        <w:rPr>
          <w:rFonts w:ascii="Times" w:hAnsi="Times"/>
          <w:sz w:val="24"/>
          <w:szCs w:val="24"/>
        </w:rPr>
      </w:pPr>
    </w:p>
    <w:p w14:paraId="6354E283" w14:textId="77777777" w:rsidR="004546F6" w:rsidRPr="00485A10" w:rsidRDefault="001D7E66" w:rsidP="00FC019E">
      <w:pPr>
        <w:spacing w:after="0"/>
        <w:rPr>
          <w:rFonts w:ascii="Times" w:hAnsi="Times"/>
          <w:sz w:val="24"/>
          <w:szCs w:val="24"/>
        </w:rPr>
      </w:pPr>
      <w:r w:rsidRPr="00485A10">
        <w:rPr>
          <w:rFonts w:ascii="Times" w:hAnsi="Times"/>
          <w:sz w:val="24"/>
          <w:szCs w:val="24"/>
        </w:rPr>
        <w:t>MINISTRY OF HEALTH</w:t>
      </w:r>
    </w:p>
    <w:p w14:paraId="4A82A96F" w14:textId="77777777" w:rsidR="004546F6" w:rsidRPr="00485A10" w:rsidRDefault="001D7E66" w:rsidP="00FC019E">
      <w:pPr>
        <w:spacing w:after="0"/>
        <w:rPr>
          <w:rFonts w:ascii="Times" w:hAnsi="Times"/>
          <w:sz w:val="24"/>
          <w:szCs w:val="24"/>
        </w:rPr>
      </w:pPr>
      <w:r w:rsidRPr="00485A10">
        <w:rPr>
          <w:rFonts w:ascii="Times" w:hAnsi="Times"/>
          <w:sz w:val="24"/>
          <w:szCs w:val="24"/>
        </w:rPr>
        <w:t xml:space="preserve">………………… HOSPITAL </w:t>
      </w:r>
    </w:p>
    <w:p w14:paraId="11AAEC1B" w14:textId="77777777" w:rsidR="004546F6" w:rsidRPr="00485A10" w:rsidRDefault="004546F6" w:rsidP="00FC019E">
      <w:pPr>
        <w:rPr>
          <w:rFonts w:ascii="Times" w:hAnsi="Times"/>
          <w:sz w:val="24"/>
          <w:szCs w:val="24"/>
        </w:rPr>
      </w:pPr>
    </w:p>
    <w:p w14:paraId="6530870C" w14:textId="77777777" w:rsidR="004546F6" w:rsidRPr="00684797" w:rsidRDefault="001D7E66" w:rsidP="00FC019E">
      <w:pPr>
        <w:jc w:val="center"/>
        <w:rPr>
          <w:rFonts w:ascii="Times" w:hAnsi="Times"/>
          <w:b/>
          <w:sz w:val="24"/>
          <w:szCs w:val="24"/>
          <w:u w:val="single"/>
        </w:rPr>
      </w:pPr>
      <w:r w:rsidRPr="00684797">
        <w:rPr>
          <w:rFonts w:ascii="Times" w:hAnsi="Times"/>
          <w:b/>
          <w:sz w:val="24"/>
          <w:szCs w:val="24"/>
          <w:u w:val="single"/>
        </w:rPr>
        <w:t>DISCHARGE SUMMARY</w:t>
      </w:r>
    </w:p>
    <w:p w14:paraId="1D902F07" w14:textId="77777777" w:rsidR="004546F6" w:rsidRPr="00485A10" w:rsidRDefault="001D7E66" w:rsidP="00FC019E">
      <w:pPr>
        <w:spacing w:after="0"/>
        <w:rPr>
          <w:rFonts w:ascii="Times" w:hAnsi="Times"/>
          <w:sz w:val="24"/>
          <w:szCs w:val="24"/>
        </w:rPr>
      </w:pPr>
      <w:r w:rsidRPr="00485A10">
        <w:rPr>
          <w:rFonts w:ascii="Times" w:hAnsi="Times"/>
          <w:sz w:val="24"/>
          <w:szCs w:val="24"/>
        </w:rPr>
        <w:t>Patientnames:________________________Age:_______Sex:______ID/PMI:_______</w:t>
      </w:r>
    </w:p>
    <w:p w14:paraId="3F68DBDC" w14:textId="77777777" w:rsidR="004546F6" w:rsidRPr="00485A10" w:rsidRDefault="001D7E66" w:rsidP="00FC019E">
      <w:pPr>
        <w:spacing w:after="0"/>
        <w:rPr>
          <w:rFonts w:ascii="Times" w:hAnsi="Times"/>
          <w:sz w:val="24"/>
          <w:szCs w:val="24"/>
        </w:rPr>
      </w:pPr>
      <w:r w:rsidRPr="00485A10">
        <w:rPr>
          <w:rFonts w:ascii="Times" w:hAnsi="Times"/>
          <w:sz w:val="24"/>
          <w:szCs w:val="24"/>
        </w:rPr>
        <w:t>Date of admission:_______________ Ward:___________                                               Date of discharge:________Ward:____________Physician:_________________</w:t>
      </w:r>
    </w:p>
    <w:p w14:paraId="34C7693B" w14:textId="77777777" w:rsidR="004546F6" w:rsidRPr="00485A10" w:rsidRDefault="001D7E66" w:rsidP="00FC019E">
      <w:pPr>
        <w:spacing w:after="0"/>
        <w:rPr>
          <w:rFonts w:ascii="Times" w:hAnsi="Times"/>
          <w:sz w:val="24"/>
          <w:szCs w:val="24"/>
        </w:rPr>
      </w:pPr>
      <w:r w:rsidRPr="00485A10">
        <w:rPr>
          <w:rFonts w:ascii="Times" w:hAnsi="Times"/>
          <w:sz w:val="24"/>
          <w:szCs w:val="24"/>
        </w:rPr>
        <w:t>Destination:_________________ Contact:_____________________</w:t>
      </w:r>
    </w:p>
    <w:p w14:paraId="611CBBE5" w14:textId="77777777" w:rsidR="004546F6" w:rsidRPr="00485A10" w:rsidRDefault="001D7E66" w:rsidP="00FC019E">
      <w:pPr>
        <w:spacing w:after="0"/>
        <w:rPr>
          <w:rFonts w:ascii="Times" w:hAnsi="Times"/>
          <w:sz w:val="24"/>
          <w:szCs w:val="24"/>
        </w:rPr>
      </w:pPr>
      <w:r w:rsidRPr="00485A10">
        <w:rPr>
          <w:rFonts w:ascii="Times" w:hAnsi="Times"/>
          <w:sz w:val="24"/>
          <w:szCs w:val="24"/>
        </w:rPr>
        <w:t xml:space="preserve">Reason for admission:__________________________________________________ </w:t>
      </w:r>
    </w:p>
    <w:p w14:paraId="26613AA0" w14:textId="77777777" w:rsidR="004546F6" w:rsidRPr="00485A10" w:rsidRDefault="001D7E66" w:rsidP="00FC019E">
      <w:pPr>
        <w:spacing w:after="0"/>
        <w:rPr>
          <w:rFonts w:ascii="Times" w:hAnsi="Times"/>
          <w:sz w:val="24"/>
          <w:szCs w:val="24"/>
        </w:rPr>
      </w:pPr>
      <w:r w:rsidRPr="00485A10">
        <w:rPr>
          <w:rFonts w:ascii="Times" w:hAnsi="Times"/>
          <w:sz w:val="24"/>
          <w:szCs w:val="24"/>
        </w:rPr>
        <w:t>Significant findings including investigations: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12DE51" w14:textId="77777777" w:rsidR="00684797" w:rsidRDefault="001D7E66" w:rsidP="00FC019E">
      <w:pPr>
        <w:rPr>
          <w:rFonts w:ascii="Times" w:hAnsi="Times"/>
          <w:sz w:val="24"/>
          <w:szCs w:val="24"/>
        </w:rPr>
      </w:pPr>
      <w:r w:rsidRPr="00485A10">
        <w:rPr>
          <w:rFonts w:ascii="Times" w:hAnsi="Times"/>
          <w:sz w:val="24"/>
          <w:szCs w:val="24"/>
        </w:rPr>
        <w:t xml:space="preserve">Treatments and Procedures performed: </w:t>
      </w:r>
      <w:r w:rsidR="00684797" w:rsidRPr="00485A10">
        <w:rPr>
          <w:rFonts w:ascii="Times" w:hAnsi="Times"/>
          <w:sz w:val="24"/>
          <w:szCs w:val="24"/>
        </w:rPr>
        <w:t>_______________________________________________________________________________________________________________________________________________________________________________________</w:t>
      </w:r>
    </w:p>
    <w:p w14:paraId="1DE7D399" w14:textId="77777777" w:rsidR="00684797" w:rsidRDefault="001D7E66" w:rsidP="00FC019E">
      <w:pPr>
        <w:rPr>
          <w:rFonts w:ascii="Times" w:hAnsi="Times"/>
          <w:sz w:val="24"/>
          <w:szCs w:val="24"/>
        </w:rPr>
      </w:pPr>
      <w:r w:rsidRPr="00485A10">
        <w:rPr>
          <w:rFonts w:ascii="Times" w:hAnsi="Times"/>
          <w:sz w:val="24"/>
          <w:szCs w:val="24"/>
        </w:rPr>
        <w:t xml:space="preserve">Discharge Diagnosis: </w:t>
      </w:r>
      <w:r w:rsidR="00684797" w:rsidRPr="00485A10">
        <w:rPr>
          <w:rFonts w:ascii="Times" w:hAnsi="Times"/>
          <w:sz w:val="24"/>
          <w:szCs w:val="24"/>
        </w:rPr>
        <w:t>_______________________________________________________________________________________________________________________________________________________________________________________</w:t>
      </w:r>
    </w:p>
    <w:p w14:paraId="61AD45F5" w14:textId="77777777" w:rsidR="00684797" w:rsidRDefault="001D7E66" w:rsidP="00FC019E">
      <w:pPr>
        <w:rPr>
          <w:rFonts w:ascii="Times" w:hAnsi="Times"/>
          <w:sz w:val="24"/>
          <w:szCs w:val="24"/>
        </w:rPr>
      </w:pPr>
      <w:r w:rsidRPr="00485A10">
        <w:rPr>
          <w:rFonts w:ascii="Times" w:hAnsi="Times"/>
          <w:sz w:val="24"/>
          <w:szCs w:val="24"/>
        </w:rPr>
        <w:t xml:space="preserve">Patient’s condition at discharge: </w:t>
      </w:r>
      <w:r w:rsidR="00684797" w:rsidRPr="00485A10">
        <w:rPr>
          <w:rFonts w:ascii="Times" w:hAnsi="Times"/>
          <w:sz w:val="24"/>
          <w:szCs w:val="24"/>
        </w:rPr>
        <w:t>_______________________________________________________________________________________________________________________________________________________________________________________</w:t>
      </w:r>
    </w:p>
    <w:p w14:paraId="4F61BCBE" w14:textId="77777777" w:rsidR="004546F6" w:rsidRPr="00485A10" w:rsidRDefault="001D7E66" w:rsidP="00FC019E">
      <w:pPr>
        <w:rPr>
          <w:rFonts w:ascii="Times" w:hAnsi="Times"/>
          <w:sz w:val="24"/>
          <w:szCs w:val="24"/>
        </w:rPr>
      </w:pPr>
      <w:r w:rsidRPr="00485A10">
        <w:rPr>
          <w:rFonts w:ascii="Times" w:hAnsi="Times"/>
          <w:sz w:val="24"/>
          <w:szCs w:val="24"/>
        </w:rPr>
        <w:lastRenderedPageBreak/>
        <w:t>Discharge instructions including medications or other treatments: _______________________________________________________________________________________________________________________________________________________________________________________________________________________________________________________________</w:t>
      </w:r>
    </w:p>
    <w:p w14:paraId="73929EB6" w14:textId="77777777" w:rsidR="004546F6" w:rsidRPr="00485A10" w:rsidRDefault="001D7E66" w:rsidP="00FC019E">
      <w:pPr>
        <w:rPr>
          <w:rFonts w:ascii="Times" w:hAnsi="Times"/>
          <w:sz w:val="24"/>
          <w:szCs w:val="24"/>
        </w:rPr>
      </w:pPr>
      <w:r w:rsidRPr="00485A10">
        <w:rPr>
          <w:rFonts w:ascii="Times" w:hAnsi="Times"/>
          <w:sz w:val="24"/>
          <w:szCs w:val="24"/>
        </w:rPr>
        <w:t>Relevant PMH including any adverse events: __________________________________________________________________________________________________________________________________________________________________________</w:t>
      </w:r>
    </w:p>
    <w:p w14:paraId="5ADF9637" w14:textId="77777777" w:rsidR="004546F6" w:rsidRPr="00485A10" w:rsidRDefault="001D7E66" w:rsidP="00FC019E">
      <w:pPr>
        <w:rPr>
          <w:rFonts w:ascii="Times" w:hAnsi="Times"/>
          <w:sz w:val="24"/>
          <w:szCs w:val="24"/>
        </w:rPr>
      </w:pPr>
      <w:r w:rsidRPr="00485A10">
        <w:rPr>
          <w:rFonts w:ascii="Times" w:hAnsi="Times"/>
          <w:sz w:val="24"/>
          <w:szCs w:val="24"/>
        </w:rPr>
        <w:t>Follow-up instructions: __________________________________________________________________________________________________________________________________________________________________________</w:t>
      </w:r>
    </w:p>
    <w:p w14:paraId="4E929D9D" w14:textId="77777777" w:rsidR="004546F6" w:rsidRPr="00485A10" w:rsidRDefault="001D7E66" w:rsidP="00FC019E">
      <w:pPr>
        <w:rPr>
          <w:rFonts w:ascii="Times" w:hAnsi="Times"/>
          <w:sz w:val="24"/>
          <w:szCs w:val="24"/>
        </w:rPr>
      </w:pPr>
      <w:r w:rsidRPr="00485A10">
        <w:rPr>
          <w:rFonts w:ascii="Times" w:hAnsi="Times"/>
          <w:sz w:val="24"/>
          <w:szCs w:val="24"/>
        </w:rPr>
        <w:t>List of discharge medication:</w:t>
      </w:r>
    </w:p>
    <w:tbl>
      <w:tblPr>
        <w:tblStyle w:val="TableGrid"/>
        <w:tblW w:w="0" w:type="auto"/>
        <w:tblLook w:val="04A0" w:firstRow="1" w:lastRow="0" w:firstColumn="1" w:lastColumn="0" w:noHBand="0" w:noVBand="1"/>
      </w:tblPr>
      <w:tblGrid>
        <w:gridCol w:w="1854"/>
        <w:gridCol w:w="1865"/>
        <w:gridCol w:w="1880"/>
        <w:gridCol w:w="1864"/>
        <w:gridCol w:w="1887"/>
      </w:tblGrid>
      <w:tr w:rsidR="00D415E3" w:rsidRPr="00485A10" w14:paraId="206659D2" w14:textId="77777777" w:rsidTr="004546F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55D82" w14:textId="77777777" w:rsidR="004546F6" w:rsidRPr="00485A10" w:rsidRDefault="001D7E66" w:rsidP="00FC019E">
            <w:pPr>
              <w:spacing w:line="276" w:lineRule="auto"/>
              <w:rPr>
                <w:rFonts w:ascii="Times" w:hAnsi="Times"/>
                <w:sz w:val="24"/>
                <w:szCs w:val="24"/>
                <w:lang w:eastAsia="zh-CN"/>
              </w:rPr>
            </w:pPr>
            <w:r w:rsidRPr="00485A10">
              <w:rPr>
                <w:rFonts w:ascii="Times" w:hAnsi="Times"/>
                <w:sz w:val="24"/>
                <w:szCs w:val="24"/>
              </w:rPr>
              <w:t>Drug</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13D62" w14:textId="77777777" w:rsidR="004546F6" w:rsidRPr="00485A10" w:rsidRDefault="001D7E66" w:rsidP="00FC019E">
            <w:pPr>
              <w:spacing w:line="276" w:lineRule="auto"/>
              <w:rPr>
                <w:rFonts w:ascii="Times" w:hAnsi="Times"/>
                <w:sz w:val="24"/>
                <w:szCs w:val="24"/>
                <w:lang w:eastAsia="zh-CN"/>
              </w:rPr>
            </w:pPr>
            <w:r w:rsidRPr="00485A10">
              <w:rPr>
                <w:rFonts w:ascii="Times" w:hAnsi="Times"/>
                <w:sz w:val="24"/>
                <w:szCs w:val="24"/>
              </w:rPr>
              <w:t>Dosage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CCDCB" w14:textId="77777777" w:rsidR="004546F6" w:rsidRPr="00485A10" w:rsidRDefault="001D7E66" w:rsidP="00FC019E">
            <w:pPr>
              <w:spacing w:line="276" w:lineRule="auto"/>
              <w:rPr>
                <w:rFonts w:ascii="Times" w:hAnsi="Times"/>
                <w:sz w:val="24"/>
                <w:szCs w:val="24"/>
                <w:lang w:eastAsia="zh-CN"/>
              </w:rPr>
            </w:pPr>
            <w:r w:rsidRPr="00485A10">
              <w:rPr>
                <w:rFonts w:ascii="Times" w:hAnsi="Times"/>
                <w:sz w:val="24"/>
                <w:szCs w:val="24"/>
              </w:rPr>
              <w:t>Frequency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F9B85" w14:textId="77777777" w:rsidR="004546F6" w:rsidRPr="00485A10" w:rsidRDefault="001D7E66" w:rsidP="00FC019E">
            <w:pPr>
              <w:spacing w:line="276" w:lineRule="auto"/>
              <w:rPr>
                <w:rFonts w:ascii="Times" w:hAnsi="Times"/>
                <w:sz w:val="24"/>
                <w:szCs w:val="24"/>
                <w:lang w:eastAsia="zh-CN"/>
              </w:rPr>
            </w:pPr>
            <w:r w:rsidRPr="00485A10">
              <w:rPr>
                <w:rFonts w:ascii="Times" w:hAnsi="Times"/>
                <w:sz w:val="24"/>
                <w:szCs w:val="24"/>
              </w:rPr>
              <w:t>Ending date</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E0EB0" w14:textId="77777777" w:rsidR="004546F6" w:rsidRPr="00485A10" w:rsidRDefault="001D7E66" w:rsidP="00FC019E">
            <w:pPr>
              <w:spacing w:line="276" w:lineRule="auto"/>
              <w:rPr>
                <w:rFonts w:ascii="Times" w:hAnsi="Times"/>
                <w:sz w:val="24"/>
                <w:szCs w:val="24"/>
                <w:lang w:eastAsia="zh-CN"/>
              </w:rPr>
            </w:pPr>
            <w:r w:rsidRPr="00485A10">
              <w:rPr>
                <w:rFonts w:ascii="Times" w:hAnsi="Times"/>
                <w:sz w:val="24"/>
                <w:szCs w:val="24"/>
              </w:rPr>
              <w:t>Instructions</w:t>
            </w:r>
          </w:p>
        </w:tc>
      </w:tr>
      <w:tr w:rsidR="00D415E3" w:rsidRPr="00485A10" w14:paraId="466EEB28" w14:textId="77777777" w:rsidTr="004546F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085A3" w14:textId="77777777" w:rsidR="004546F6" w:rsidRPr="00485A10" w:rsidRDefault="004546F6" w:rsidP="00FC019E">
            <w:pPr>
              <w:spacing w:line="276" w:lineRule="auto"/>
              <w:rPr>
                <w:rFonts w:ascii="Times" w:hAnsi="Times"/>
                <w:sz w:val="24"/>
                <w:szCs w:val="24"/>
                <w:lang w:eastAsia="zh-CN"/>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38877" w14:textId="77777777" w:rsidR="004546F6" w:rsidRPr="00485A10" w:rsidRDefault="004546F6" w:rsidP="00FC019E">
            <w:pPr>
              <w:spacing w:line="276" w:lineRule="auto"/>
              <w:rPr>
                <w:rFonts w:ascii="Times" w:hAnsi="Times"/>
                <w:sz w:val="24"/>
                <w:szCs w:val="24"/>
                <w:lang w:eastAsia="zh-CN"/>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73DA9" w14:textId="77777777" w:rsidR="004546F6" w:rsidRPr="00485A10" w:rsidRDefault="004546F6" w:rsidP="00FC019E">
            <w:pPr>
              <w:spacing w:line="276" w:lineRule="auto"/>
              <w:rPr>
                <w:rFonts w:ascii="Times" w:hAnsi="Times"/>
                <w:sz w:val="24"/>
                <w:szCs w:val="24"/>
                <w:lang w:eastAsia="zh-CN"/>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53CC2" w14:textId="77777777" w:rsidR="004546F6" w:rsidRPr="00485A10" w:rsidRDefault="004546F6" w:rsidP="00FC019E">
            <w:pPr>
              <w:spacing w:line="276" w:lineRule="auto"/>
              <w:rPr>
                <w:rFonts w:ascii="Times" w:hAnsi="Times"/>
                <w:sz w:val="24"/>
                <w:szCs w:val="24"/>
                <w:lang w:eastAsia="zh-CN"/>
              </w:rPr>
            </w:pP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8B971" w14:textId="77777777" w:rsidR="004546F6" w:rsidRPr="00485A10" w:rsidRDefault="004546F6" w:rsidP="00FC019E">
            <w:pPr>
              <w:spacing w:line="276" w:lineRule="auto"/>
              <w:rPr>
                <w:rFonts w:ascii="Times" w:hAnsi="Times"/>
                <w:sz w:val="24"/>
                <w:szCs w:val="24"/>
                <w:lang w:eastAsia="zh-CN"/>
              </w:rPr>
            </w:pPr>
          </w:p>
        </w:tc>
      </w:tr>
      <w:tr w:rsidR="00D415E3" w:rsidRPr="00485A10" w14:paraId="20236CE6" w14:textId="77777777" w:rsidTr="004546F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045D5" w14:textId="77777777" w:rsidR="004546F6" w:rsidRPr="00485A10" w:rsidRDefault="004546F6" w:rsidP="00FC019E">
            <w:pPr>
              <w:spacing w:line="276" w:lineRule="auto"/>
              <w:rPr>
                <w:rFonts w:ascii="Times" w:hAnsi="Times"/>
                <w:sz w:val="24"/>
                <w:szCs w:val="24"/>
                <w:lang w:eastAsia="zh-CN"/>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3D039" w14:textId="77777777" w:rsidR="004546F6" w:rsidRPr="00485A10" w:rsidRDefault="004546F6" w:rsidP="00FC019E">
            <w:pPr>
              <w:spacing w:line="276" w:lineRule="auto"/>
              <w:rPr>
                <w:rFonts w:ascii="Times" w:hAnsi="Times"/>
                <w:sz w:val="24"/>
                <w:szCs w:val="24"/>
                <w:lang w:eastAsia="zh-CN"/>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7FE5D" w14:textId="77777777" w:rsidR="004546F6" w:rsidRPr="00485A10" w:rsidRDefault="004546F6" w:rsidP="00FC019E">
            <w:pPr>
              <w:spacing w:line="276" w:lineRule="auto"/>
              <w:rPr>
                <w:rFonts w:ascii="Times" w:hAnsi="Times"/>
                <w:sz w:val="24"/>
                <w:szCs w:val="24"/>
                <w:lang w:eastAsia="zh-CN"/>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5FF97" w14:textId="77777777" w:rsidR="004546F6" w:rsidRPr="00485A10" w:rsidRDefault="004546F6" w:rsidP="00FC019E">
            <w:pPr>
              <w:spacing w:line="276" w:lineRule="auto"/>
              <w:rPr>
                <w:rFonts w:ascii="Times" w:hAnsi="Times"/>
                <w:sz w:val="24"/>
                <w:szCs w:val="24"/>
                <w:lang w:eastAsia="zh-CN"/>
              </w:rPr>
            </w:pP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B1A79" w14:textId="77777777" w:rsidR="004546F6" w:rsidRPr="00485A10" w:rsidRDefault="004546F6" w:rsidP="00FC019E">
            <w:pPr>
              <w:spacing w:line="276" w:lineRule="auto"/>
              <w:rPr>
                <w:rFonts w:ascii="Times" w:hAnsi="Times"/>
                <w:sz w:val="24"/>
                <w:szCs w:val="24"/>
                <w:lang w:eastAsia="zh-CN"/>
              </w:rPr>
            </w:pPr>
          </w:p>
        </w:tc>
      </w:tr>
      <w:tr w:rsidR="00D415E3" w:rsidRPr="00485A10" w14:paraId="6E817F50" w14:textId="77777777" w:rsidTr="004546F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57E56" w14:textId="77777777" w:rsidR="004546F6" w:rsidRPr="00485A10" w:rsidRDefault="004546F6" w:rsidP="00FC019E">
            <w:pPr>
              <w:spacing w:line="276" w:lineRule="auto"/>
              <w:rPr>
                <w:rFonts w:ascii="Times" w:hAnsi="Times"/>
                <w:sz w:val="24"/>
                <w:szCs w:val="24"/>
                <w:lang w:eastAsia="zh-CN"/>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C675B" w14:textId="77777777" w:rsidR="004546F6" w:rsidRPr="00485A10" w:rsidRDefault="004546F6" w:rsidP="00FC019E">
            <w:pPr>
              <w:spacing w:line="276" w:lineRule="auto"/>
              <w:rPr>
                <w:rFonts w:ascii="Times" w:hAnsi="Times"/>
                <w:sz w:val="24"/>
                <w:szCs w:val="24"/>
                <w:lang w:eastAsia="zh-CN"/>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5FE28" w14:textId="77777777" w:rsidR="004546F6" w:rsidRPr="00485A10" w:rsidRDefault="004546F6" w:rsidP="00FC019E">
            <w:pPr>
              <w:spacing w:line="276" w:lineRule="auto"/>
              <w:rPr>
                <w:rFonts w:ascii="Times" w:hAnsi="Times"/>
                <w:sz w:val="24"/>
                <w:szCs w:val="24"/>
                <w:lang w:eastAsia="zh-CN"/>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3EDD2" w14:textId="77777777" w:rsidR="004546F6" w:rsidRPr="00485A10" w:rsidRDefault="004546F6" w:rsidP="00FC019E">
            <w:pPr>
              <w:spacing w:line="276" w:lineRule="auto"/>
              <w:rPr>
                <w:rFonts w:ascii="Times" w:hAnsi="Times"/>
                <w:sz w:val="24"/>
                <w:szCs w:val="24"/>
                <w:lang w:eastAsia="zh-CN"/>
              </w:rPr>
            </w:pP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747FD" w14:textId="77777777" w:rsidR="004546F6" w:rsidRPr="00485A10" w:rsidRDefault="004546F6" w:rsidP="00FC019E">
            <w:pPr>
              <w:spacing w:line="276" w:lineRule="auto"/>
              <w:rPr>
                <w:rFonts w:ascii="Times" w:hAnsi="Times"/>
                <w:sz w:val="24"/>
                <w:szCs w:val="24"/>
                <w:lang w:eastAsia="zh-CN"/>
              </w:rPr>
            </w:pPr>
          </w:p>
        </w:tc>
      </w:tr>
      <w:tr w:rsidR="00D415E3" w:rsidRPr="00485A10" w14:paraId="5CCFA961" w14:textId="77777777" w:rsidTr="004546F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E080F" w14:textId="77777777" w:rsidR="004546F6" w:rsidRPr="00485A10" w:rsidRDefault="004546F6" w:rsidP="00FC019E">
            <w:pPr>
              <w:spacing w:line="276" w:lineRule="auto"/>
              <w:rPr>
                <w:rFonts w:ascii="Times" w:hAnsi="Times"/>
                <w:sz w:val="24"/>
                <w:szCs w:val="24"/>
                <w:lang w:eastAsia="zh-CN"/>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82C26" w14:textId="77777777" w:rsidR="004546F6" w:rsidRPr="00485A10" w:rsidRDefault="004546F6" w:rsidP="00FC019E">
            <w:pPr>
              <w:spacing w:line="276" w:lineRule="auto"/>
              <w:rPr>
                <w:rFonts w:ascii="Times" w:hAnsi="Times"/>
                <w:sz w:val="24"/>
                <w:szCs w:val="24"/>
                <w:lang w:eastAsia="zh-CN"/>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27BA8" w14:textId="77777777" w:rsidR="004546F6" w:rsidRPr="00485A10" w:rsidRDefault="004546F6" w:rsidP="00FC019E">
            <w:pPr>
              <w:spacing w:line="276" w:lineRule="auto"/>
              <w:rPr>
                <w:rFonts w:ascii="Times" w:hAnsi="Times"/>
                <w:sz w:val="24"/>
                <w:szCs w:val="24"/>
                <w:lang w:eastAsia="zh-CN"/>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EAB4E" w14:textId="77777777" w:rsidR="004546F6" w:rsidRPr="00485A10" w:rsidRDefault="004546F6" w:rsidP="00FC019E">
            <w:pPr>
              <w:spacing w:line="276" w:lineRule="auto"/>
              <w:rPr>
                <w:rFonts w:ascii="Times" w:hAnsi="Times"/>
                <w:sz w:val="24"/>
                <w:szCs w:val="24"/>
                <w:lang w:eastAsia="zh-CN"/>
              </w:rPr>
            </w:pP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EAFEB" w14:textId="77777777" w:rsidR="004546F6" w:rsidRPr="00485A10" w:rsidRDefault="004546F6" w:rsidP="00FC019E">
            <w:pPr>
              <w:spacing w:line="276" w:lineRule="auto"/>
              <w:rPr>
                <w:rFonts w:ascii="Times" w:hAnsi="Times"/>
                <w:sz w:val="24"/>
                <w:szCs w:val="24"/>
                <w:lang w:eastAsia="zh-CN"/>
              </w:rPr>
            </w:pPr>
          </w:p>
        </w:tc>
      </w:tr>
    </w:tbl>
    <w:p w14:paraId="25A1D45E" w14:textId="77777777" w:rsidR="004546F6" w:rsidRPr="00485A10" w:rsidRDefault="004546F6" w:rsidP="00FC019E">
      <w:pPr>
        <w:rPr>
          <w:rFonts w:ascii="Times" w:hAnsi="Times"/>
          <w:sz w:val="24"/>
          <w:szCs w:val="24"/>
          <w:lang w:eastAsia="zh-CN"/>
        </w:rPr>
      </w:pPr>
    </w:p>
    <w:p w14:paraId="4C5CE3BA" w14:textId="77777777" w:rsidR="004546F6" w:rsidRPr="00485A10" w:rsidRDefault="001D7E66" w:rsidP="00FC019E">
      <w:pPr>
        <w:rPr>
          <w:rFonts w:ascii="Times" w:hAnsi="Times"/>
          <w:sz w:val="24"/>
          <w:szCs w:val="24"/>
        </w:rPr>
      </w:pPr>
      <w:r w:rsidRPr="00485A10">
        <w:rPr>
          <w:rFonts w:ascii="Times" w:hAnsi="Times"/>
          <w:sz w:val="24"/>
          <w:szCs w:val="24"/>
        </w:rPr>
        <w:t xml:space="preserve">Physician Name &amp; </w:t>
      </w:r>
      <w:r w:rsidR="00D56FCF" w:rsidRPr="00485A10">
        <w:rPr>
          <w:rFonts w:ascii="Times" w:hAnsi="Times"/>
          <w:sz w:val="24"/>
          <w:szCs w:val="24"/>
        </w:rPr>
        <w:t>signature:</w:t>
      </w:r>
      <w:r w:rsidRPr="00485A10">
        <w:rPr>
          <w:rFonts w:ascii="Times" w:hAnsi="Times"/>
          <w:sz w:val="24"/>
          <w:szCs w:val="24"/>
        </w:rPr>
        <w:t xml:space="preserve"> ___________________________________________________________</w:t>
      </w:r>
    </w:p>
    <w:p w14:paraId="22993EA6" w14:textId="77777777" w:rsidR="00D56FCF" w:rsidRDefault="00D56FCF" w:rsidP="00FC019E">
      <w:pPr>
        <w:rPr>
          <w:rFonts w:ascii="Times" w:hAnsi="Times"/>
          <w:sz w:val="24"/>
          <w:szCs w:val="24"/>
        </w:rPr>
      </w:pPr>
    </w:p>
    <w:p w14:paraId="6C05253E" w14:textId="629A1034" w:rsidR="004546F6" w:rsidRPr="00485A10" w:rsidRDefault="001D7E66" w:rsidP="00FC019E">
      <w:pPr>
        <w:rPr>
          <w:rFonts w:ascii="Times" w:hAnsi="Times"/>
          <w:sz w:val="24"/>
          <w:szCs w:val="24"/>
        </w:rPr>
      </w:pPr>
      <w:r w:rsidRPr="00485A10">
        <w:rPr>
          <w:rFonts w:ascii="Times" w:hAnsi="Times"/>
          <w:sz w:val="24"/>
          <w:szCs w:val="24"/>
        </w:rPr>
        <w:t xml:space="preserve">Date and </w:t>
      </w:r>
      <w:r w:rsidR="00AC6B75" w:rsidRPr="00485A10">
        <w:rPr>
          <w:rFonts w:ascii="Times" w:hAnsi="Times"/>
          <w:sz w:val="24"/>
          <w:szCs w:val="24"/>
        </w:rPr>
        <w:t>time: _</w:t>
      </w:r>
      <w:r w:rsidRPr="00485A10">
        <w:rPr>
          <w:rFonts w:ascii="Times" w:hAnsi="Times"/>
          <w:sz w:val="24"/>
          <w:szCs w:val="24"/>
        </w:rPr>
        <w:t>________________________________________________</w:t>
      </w:r>
    </w:p>
    <w:p w14:paraId="1C72AB8B" w14:textId="77777777" w:rsidR="004546F6" w:rsidRPr="00485A10" w:rsidRDefault="004546F6" w:rsidP="00FC019E">
      <w:pPr>
        <w:jc w:val="both"/>
        <w:rPr>
          <w:rFonts w:ascii="Times" w:hAnsi="Times"/>
          <w:sz w:val="24"/>
          <w:szCs w:val="24"/>
        </w:rPr>
      </w:pPr>
    </w:p>
    <w:p w14:paraId="762BBC40" w14:textId="77777777" w:rsidR="004546F6" w:rsidRPr="00485A10" w:rsidRDefault="004546F6" w:rsidP="00FC019E">
      <w:pPr>
        <w:jc w:val="both"/>
        <w:rPr>
          <w:rFonts w:ascii="Times" w:hAnsi="Times"/>
          <w:sz w:val="24"/>
          <w:szCs w:val="24"/>
        </w:rPr>
      </w:pPr>
    </w:p>
    <w:sectPr w:rsidR="004546F6" w:rsidRPr="00485A10" w:rsidSect="004546F6">
      <w:footerReference w:type="default" r:id="rId9"/>
      <w:pgSz w:w="12240" w:h="15840"/>
      <w:pgMar w:top="1440" w:right="1440" w:bottom="1440" w:left="1440" w:header="720" w:footer="720"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C75E4" w14:textId="77777777" w:rsidR="00E939D7" w:rsidRDefault="00E939D7">
      <w:pPr>
        <w:spacing w:after="0" w:line="240" w:lineRule="auto"/>
      </w:pPr>
      <w:r>
        <w:separator/>
      </w:r>
    </w:p>
  </w:endnote>
  <w:endnote w:type="continuationSeparator" w:id="0">
    <w:p w14:paraId="72BD7A24" w14:textId="77777777" w:rsidR="00E939D7" w:rsidRDefault="00E9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BB674" w14:textId="77777777" w:rsidR="0044695E" w:rsidRPr="00FC019E" w:rsidRDefault="0044695E" w:rsidP="0044695E">
    <w:pPr>
      <w:pStyle w:val="Footer"/>
      <w:spacing w:after="0"/>
      <w:jc w:val="both"/>
      <w:rPr>
        <w:rFonts w:ascii="Times New Roman" w:eastAsia="Times New Roman" w:hAnsi="Times New Roman"/>
        <w:bCs/>
        <w:color w:val="000000"/>
        <w:sz w:val="24"/>
        <w:szCs w:val="24"/>
      </w:rPr>
    </w:pPr>
    <w:r w:rsidRPr="00FC019E">
      <w:rPr>
        <w:rFonts w:ascii="Times New Roman" w:eastAsia="Times New Roman" w:hAnsi="Times New Roman"/>
        <w:bCs/>
        <w:color w:val="000000"/>
        <w:sz w:val="24"/>
        <w:szCs w:val="24"/>
      </w:rPr>
      <w:t>Clinical Documentation</w:t>
    </w:r>
  </w:p>
  <w:p w14:paraId="57D35EEC" w14:textId="77777777" w:rsidR="0044695E" w:rsidRPr="00FC019E" w:rsidRDefault="0044695E" w:rsidP="0044695E">
    <w:pPr>
      <w:pStyle w:val="Footer"/>
      <w:spacing w:after="0"/>
      <w:jc w:val="both"/>
      <w:rPr>
        <w:rFonts w:ascii="Times New Roman" w:eastAsia="Times New Roman" w:hAnsi="Times New Roman"/>
        <w:bCs/>
        <w:color w:val="000000"/>
        <w:sz w:val="24"/>
        <w:szCs w:val="24"/>
      </w:rPr>
    </w:pPr>
    <w:r w:rsidRPr="00FC019E">
      <w:rPr>
        <w:rFonts w:ascii="Times New Roman" w:eastAsia="Times New Roman" w:hAnsi="Times New Roman"/>
        <w:bCs/>
        <w:color w:val="000000"/>
        <w:sz w:val="24"/>
        <w:szCs w:val="24"/>
      </w:rPr>
      <w:t>Last revision: August 2018</w:t>
    </w:r>
  </w:p>
  <w:p w14:paraId="62ED7B51" w14:textId="77777777" w:rsidR="0044695E" w:rsidRPr="00FC019E" w:rsidRDefault="0044695E" w:rsidP="0044695E">
    <w:pPr>
      <w:pStyle w:val="Footer"/>
      <w:spacing w:after="0"/>
      <w:jc w:val="both"/>
      <w:rPr>
        <w:rFonts w:ascii="Times New Roman" w:hAnsi="Times New Roman"/>
        <w:sz w:val="24"/>
        <w:szCs w:val="24"/>
      </w:rPr>
    </w:pPr>
    <w:r w:rsidRPr="00FC019E">
      <w:rPr>
        <w:rFonts w:ascii="Times New Roman" w:eastAsia="Times New Roman" w:hAnsi="Times New Roman"/>
        <w:bCs/>
        <w:color w:val="000000"/>
        <w:sz w:val="24"/>
        <w:szCs w:val="24"/>
      </w:rPr>
      <w:t>Version #1</w:t>
    </w:r>
  </w:p>
  <w:sdt>
    <w:sdtPr>
      <w:rPr>
        <w:rFonts w:ascii="Times New Roman" w:hAnsi="Times New Roman"/>
        <w:sz w:val="24"/>
        <w:szCs w:val="24"/>
      </w:rPr>
      <w:id w:val="251483956"/>
      <w:docPartObj>
        <w:docPartGallery w:val="Page Numbers (Bottom of Page)"/>
        <w:docPartUnique/>
      </w:docPartObj>
    </w:sdtPr>
    <w:sdtEndPr/>
    <w:sdtContent>
      <w:sdt>
        <w:sdtPr>
          <w:rPr>
            <w:rFonts w:ascii="Times New Roman" w:hAnsi="Times New Roman"/>
            <w:sz w:val="24"/>
            <w:szCs w:val="24"/>
          </w:rPr>
          <w:id w:val="-1669238322"/>
          <w:docPartObj>
            <w:docPartGallery w:val="Page Numbers (Top of Page)"/>
            <w:docPartUnique/>
          </w:docPartObj>
        </w:sdtPr>
        <w:sdtEndPr/>
        <w:sdtContent>
          <w:p w14:paraId="4BA0CEBB" w14:textId="176BD459" w:rsidR="004546F6" w:rsidRPr="00FC019E" w:rsidRDefault="0044695E" w:rsidP="00FC019E">
            <w:pPr>
              <w:pStyle w:val="Footer"/>
              <w:jc w:val="center"/>
              <w:rPr>
                <w:rFonts w:ascii="Times New Roman" w:hAnsi="Times New Roman"/>
                <w:sz w:val="24"/>
                <w:szCs w:val="24"/>
              </w:rPr>
            </w:pPr>
            <w:r w:rsidRPr="00FC019E">
              <w:rPr>
                <w:rFonts w:ascii="Times New Roman" w:hAnsi="Times New Roman"/>
                <w:sz w:val="24"/>
                <w:szCs w:val="24"/>
              </w:rPr>
              <w:t xml:space="preserve">Page </w:t>
            </w:r>
            <w:r w:rsidRPr="00FC019E">
              <w:rPr>
                <w:rFonts w:ascii="Times New Roman" w:hAnsi="Times New Roman"/>
                <w:b/>
                <w:bCs/>
                <w:sz w:val="24"/>
                <w:szCs w:val="24"/>
              </w:rPr>
              <w:fldChar w:fldCharType="begin"/>
            </w:r>
            <w:r w:rsidRPr="00FC019E">
              <w:rPr>
                <w:rFonts w:ascii="Times New Roman" w:hAnsi="Times New Roman"/>
                <w:b/>
                <w:bCs/>
                <w:sz w:val="24"/>
                <w:szCs w:val="24"/>
              </w:rPr>
              <w:instrText xml:space="preserve"> PAGE </w:instrText>
            </w:r>
            <w:r w:rsidRPr="00FC019E">
              <w:rPr>
                <w:rFonts w:ascii="Times New Roman" w:hAnsi="Times New Roman"/>
                <w:b/>
                <w:bCs/>
                <w:sz w:val="24"/>
                <w:szCs w:val="24"/>
              </w:rPr>
              <w:fldChar w:fldCharType="separate"/>
            </w:r>
            <w:r w:rsidR="000C2AE0">
              <w:rPr>
                <w:rFonts w:ascii="Times New Roman" w:hAnsi="Times New Roman"/>
                <w:b/>
                <w:bCs/>
                <w:noProof/>
                <w:sz w:val="24"/>
                <w:szCs w:val="24"/>
              </w:rPr>
              <w:t>6</w:t>
            </w:r>
            <w:r w:rsidRPr="00FC019E">
              <w:rPr>
                <w:rFonts w:ascii="Times New Roman" w:hAnsi="Times New Roman"/>
                <w:b/>
                <w:bCs/>
                <w:sz w:val="24"/>
                <w:szCs w:val="24"/>
              </w:rPr>
              <w:fldChar w:fldCharType="end"/>
            </w:r>
            <w:r w:rsidRPr="00FC019E">
              <w:rPr>
                <w:rFonts w:ascii="Times New Roman" w:hAnsi="Times New Roman"/>
                <w:sz w:val="24"/>
                <w:szCs w:val="24"/>
              </w:rPr>
              <w:t xml:space="preserve"> of </w:t>
            </w:r>
            <w:r w:rsidRPr="00FC019E">
              <w:rPr>
                <w:rFonts w:ascii="Times New Roman" w:hAnsi="Times New Roman"/>
                <w:b/>
                <w:bCs/>
                <w:sz w:val="24"/>
                <w:szCs w:val="24"/>
              </w:rPr>
              <w:fldChar w:fldCharType="begin"/>
            </w:r>
            <w:r w:rsidRPr="00FC019E">
              <w:rPr>
                <w:rFonts w:ascii="Times New Roman" w:hAnsi="Times New Roman"/>
                <w:b/>
                <w:bCs/>
                <w:sz w:val="24"/>
                <w:szCs w:val="24"/>
              </w:rPr>
              <w:instrText xml:space="preserve"> NUMPAGES  </w:instrText>
            </w:r>
            <w:r w:rsidRPr="00FC019E">
              <w:rPr>
                <w:rFonts w:ascii="Times New Roman" w:hAnsi="Times New Roman"/>
                <w:b/>
                <w:bCs/>
                <w:sz w:val="24"/>
                <w:szCs w:val="24"/>
              </w:rPr>
              <w:fldChar w:fldCharType="separate"/>
            </w:r>
            <w:r w:rsidR="000C2AE0">
              <w:rPr>
                <w:rFonts w:ascii="Times New Roman" w:hAnsi="Times New Roman"/>
                <w:b/>
                <w:bCs/>
                <w:noProof/>
                <w:sz w:val="24"/>
                <w:szCs w:val="24"/>
              </w:rPr>
              <w:t>8</w:t>
            </w:r>
            <w:r w:rsidRPr="00FC019E">
              <w:rPr>
                <w:rFonts w:ascii="Times New Roman" w:hAnsi="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DEE59" w14:textId="77777777" w:rsidR="00E939D7" w:rsidRDefault="00E939D7">
      <w:pPr>
        <w:spacing w:after="0" w:line="240" w:lineRule="auto"/>
      </w:pPr>
      <w:r>
        <w:separator/>
      </w:r>
    </w:p>
  </w:footnote>
  <w:footnote w:type="continuationSeparator" w:id="0">
    <w:p w14:paraId="490AF7CD" w14:textId="77777777" w:rsidR="00E939D7" w:rsidRDefault="00E93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35EF"/>
    <w:multiLevelType w:val="hybridMultilevel"/>
    <w:tmpl w:val="9274E8B0"/>
    <w:lvl w:ilvl="0" w:tplc="04090019">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125BEB"/>
    <w:multiLevelType w:val="hybridMultilevel"/>
    <w:tmpl w:val="F5741466"/>
    <w:lvl w:ilvl="0" w:tplc="42A06270">
      <w:start w:val="1"/>
      <w:numFmt w:val="decimal"/>
      <w:lvlText w:val="%1."/>
      <w:lvlJc w:val="left"/>
      <w:pPr>
        <w:ind w:left="1080" w:hanging="720"/>
      </w:pPr>
      <w:rPr>
        <w:b w:val="0"/>
      </w:rPr>
    </w:lvl>
    <w:lvl w:ilvl="1" w:tplc="F0E29830">
      <w:start w:val="1"/>
      <w:numFmt w:val="lowerLetter"/>
      <w:lvlText w:val="%2."/>
      <w:lvlJc w:val="left"/>
      <w:pPr>
        <w:ind w:left="1440" w:hanging="360"/>
      </w:pPr>
    </w:lvl>
    <w:lvl w:ilvl="2" w:tplc="EE328208" w:tentative="1">
      <w:start w:val="1"/>
      <w:numFmt w:val="lowerRoman"/>
      <w:lvlText w:val="%3."/>
      <w:lvlJc w:val="right"/>
      <w:pPr>
        <w:ind w:left="2160" w:hanging="180"/>
      </w:pPr>
    </w:lvl>
    <w:lvl w:ilvl="3" w:tplc="CE8C879C" w:tentative="1">
      <w:start w:val="1"/>
      <w:numFmt w:val="decimal"/>
      <w:lvlText w:val="%4."/>
      <w:lvlJc w:val="left"/>
      <w:pPr>
        <w:ind w:left="2880" w:hanging="360"/>
      </w:pPr>
    </w:lvl>
    <w:lvl w:ilvl="4" w:tplc="DB12C320" w:tentative="1">
      <w:start w:val="1"/>
      <w:numFmt w:val="lowerLetter"/>
      <w:lvlText w:val="%5."/>
      <w:lvlJc w:val="left"/>
      <w:pPr>
        <w:ind w:left="3600" w:hanging="360"/>
      </w:pPr>
    </w:lvl>
    <w:lvl w:ilvl="5" w:tplc="35F2D3E0" w:tentative="1">
      <w:start w:val="1"/>
      <w:numFmt w:val="lowerRoman"/>
      <w:lvlText w:val="%6."/>
      <w:lvlJc w:val="right"/>
      <w:pPr>
        <w:ind w:left="4320" w:hanging="180"/>
      </w:pPr>
    </w:lvl>
    <w:lvl w:ilvl="6" w:tplc="B976619C" w:tentative="1">
      <w:start w:val="1"/>
      <w:numFmt w:val="decimal"/>
      <w:lvlText w:val="%7."/>
      <w:lvlJc w:val="left"/>
      <w:pPr>
        <w:ind w:left="5040" w:hanging="360"/>
      </w:pPr>
    </w:lvl>
    <w:lvl w:ilvl="7" w:tplc="2BDAD6EE" w:tentative="1">
      <w:start w:val="1"/>
      <w:numFmt w:val="lowerLetter"/>
      <w:lvlText w:val="%8."/>
      <w:lvlJc w:val="left"/>
      <w:pPr>
        <w:ind w:left="5760" w:hanging="360"/>
      </w:pPr>
    </w:lvl>
    <w:lvl w:ilvl="8" w:tplc="28188376" w:tentative="1">
      <w:start w:val="1"/>
      <w:numFmt w:val="lowerRoman"/>
      <w:lvlText w:val="%9."/>
      <w:lvlJc w:val="right"/>
      <w:pPr>
        <w:ind w:left="6480" w:hanging="180"/>
      </w:pPr>
    </w:lvl>
  </w:abstractNum>
  <w:abstractNum w:abstractNumId="2" w15:restartNumberingAfterBreak="0">
    <w:nsid w:val="0BD51489"/>
    <w:multiLevelType w:val="hybridMultilevel"/>
    <w:tmpl w:val="15803B1A"/>
    <w:lvl w:ilvl="0" w:tplc="04090001">
      <w:start w:val="1"/>
      <w:numFmt w:val="bullet"/>
      <w:lvlText w:val=""/>
      <w:lvlJc w:val="left"/>
      <w:pPr>
        <w:ind w:left="360" w:hanging="360"/>
      </w:pPr>
      <w:rPr>
        <w:rFonts w:ascii="Symbol" w:hAnsi="Symbol" w:hint="default"/>
      </w:rPr>
    </w:lvl>
    <w:lvl w:ilvl="1" w:tplc="AD44AA9C" w:tentative="1">
      <w:start w:val="1"/>
      <w:numFmt w:val="bullet"/>
      <w:lvlText w:val="o"/>
      <w:lvlJc w:val="left"/>
      <w:pPr>
        <w:ind w:left="1080" w:hanging="360"/>
      </w:pPr>
      <w:rPr>
        <w:rFonts w:ascii="Courier New" w:hAnsi="Courier New" w:cs="Courier New" w:hint="default"/>
      </w:rPr>
    </w:lvl>
    <w:lvl w:ilvl="2" w:tplc="A3C2C052" w:tentative="1">
      <w:start w:val="1"/>
      <w:numFmt w:val="bullet"/>
      <w:lvlText w:val=""/>
      <w:lvlJc w:val="left"/>
      <w:pPr>
        <w:ind w:left="1800" w:hanging="360"/>
      </w:pPr>
      <w:rPr>
        <w:rFonts w:ascii="Wingdings" w:hAnsi="Wingdings" w:hint="default"/>
      </w:rPr>
    </w:lvl>
    <w:lvl w:ilvl="3" w:tplc="C0A4E162" w:tentative="1">
      <w:start w:val="1"/>
      <w:numFmt w:val="bullet"/>
      <w:lvlText w:val=""/>
      <w:lvlJc w:val="left"/>
      <w:pPr>
        <w:ind w:left="2520" w:hanging="360"/>
      </w:pPr>
      <w:rPr>
        <w:rFonts w:ascii="Symbol" w:hAnsi="Symbol" w:hint="default"/>
      </w:rPr>
    </w:lvl>
    <w:lvl w:ilvl="4" w:tplc="1E60968E" w:tentative="1">
      <w:start w:val="1"/>
      <w:numFmt w:val="bullet"/>
      <w:lvlText w:val="o"/>
      <w:lvlJc w:val="left"/>
      <w:pPr>
        <w:ind w:left="3240" w:hanging="360"/>
      </w:pPr>
      <w:rPr>
        <w:rFonts w:ascii="Courier New" w:hAnsi="Courier New" w:cs="Courier New" w:hint="default"/>
      </w:rPr>
    </w:lvl>
    <w:lvl w:ilvl="5" w:tplc="3182AC38" w:tentative="1">
      <w:start w:val="1"/>
      <w:numFmt w:val="bullet"/>
      <w:lvlText w:val=""/>
      <w:lvlJc w:val="left"/>
      <w:pPr>
        <w:ind w:left="3960" w:hanging="360"/>
      </w:pPr>
      <w:rPr>
        <w:rFonts w:ascii="Wingdings" w:hAnsi="Wingdings" w:hint="default"/>
      </w:rPr>
    </w:lvl>
    <w:lvl w:ilvl="6" w:tplc="68D08A96" w:tentative="1">
      <w:start w:val="1"/>
      <w:numFmt w:val="bullet"/>
      <w:lvlText w:val=""/>
      <w:lvlJc w:val="left"/>
      <w:pPr>
        <w:ind w:left="4680" w:hanging="360"/>
      </w:pPr>
      <w:rPr>
        <w:rFonts w:ascii="Symbol" w:hAnsi="Symbol" w:hint="default"/>
      </w:rPr>
    </w:lvl>
    <w:lvl w:ilvl="7" w:tplc="16CA8386" w:tentative="1">
      <w:start w:val="1"/>
      <w:numFmt w:val="bullet"/>
      <w:lvlText w:val="o"/>
      <w:lvlJc w:val="left"/>
      <w:pPr>
        <w:ind w:left="5400" w:hanging="360"/>
      </w:pPr>
      <w:rPr>
        <w:rFonts w:ascii="Courier New" w:hAnsi="Courier New" w:cs="Courier New" w:hint="default"/>
      </w:rPr>
    </w:lvl>
    <w:lvl w:ilvl="8" w:tplc="0BE473FE" w:tentative="1">
      <w:start w:val="1"/>
      <w:numFmt w:val="bullet"/>
      <w:lvlText w:val=""/>
      <w:lvlJc w:val="left"/>
      <w:pPr>
        <w:ind w:left="6120" w:hanging="360"/>
      </w:pPr>
      <w:rPr>
        <w:rFonts w:ascii="Wingdings" w:hAnsi="Wingdings" w:hint="default"/>
      </w:rPr>
    </w:lvl>
  </w:abstractNum>
  <w:abstractNum w:abstractNumId="3" w15:restartNumberingAfterBreak="0">
    <w:nsid w:val="0E4B164B"/>
    <w:multiLevelType w:val="hybridMultilevel"/>
    <w:tmpl w:val="7728CBC8"/>
    <w:lvl w:ilvl="0" w:tplc="646C11E8">
      <w:start w:val="1"/>
      <w:numFmt w:val="decimal"/>
      <w:lvlText w:val="%1."/>
      <w:lvlJc w:val="left"/>
      <w:pPr>
        <w:ind w:left="720" w:hanging="360"/>
      </w:pPr>
      <w:rPr>
        <w:rFonts w:ascii="Times New Roman" w:eastAsia="TimesNewRomanPSMT" w:hAnsi="Times New Roman" w:cs="Times New Roman"/>
        <w:b w:val="0"/>
        <w:sz w:val="23"/>
      </w:rPr>
    </w:lvl>
    <w:lvl w:ilvl="1" w:tplc="6F90741E" w:tentative="1">
      <w:start w:val="1"/>
      <w:numFmt w:val="lowerLetter"/>
      <w:lvlText w:val="%2."/>
      <w:lvlJc w:val="left"/>
      <w:pPr>
        <w:ind w:left="1440" w:hanging="360"/>
      </w:pPr>
    </w:lvl>
    <w:lvl w:ilvl="2" w:tplc="047AF564" w:tentative="1">
      <w:start w:val="1"/>
      <w:numFmt w:val="lowerRoman"/>
      <w:lvlText w:val="%3."/>
      <w:lvlJc w:val="right"/>
      <w:pPr>
        <w:ind w:left="2160" w:hanging="180"/>
      </w:pPr>
    </w:lvl>
    <w:lvl w:ilvl="3" w:tplc="A70ACAE6" w:tentative="1">
      <w:start w:val="1"/>
      <w:numFmt w:val="decimal"/>
      <w:lvlText w:val="%4."/>
      <w:lvlJc w:val="left"/>
      <w:pPr>
        <w:ind w:left="2880" w:hanging="360"/>
      </w:pPr>
    </w:lvl>
    <w:lvl w:ilvl="4" w:tplc="5580A4D2" w:tentative="1">
      <w:start w:val="1"/>
      <w:numFmt w:val="lowerLetter"/>
      <w:lvlText w:val="%5."/>
      <w:lvlJc w:val="left"/>
      <w:pPr>
        <w:ind w:left="3600" w:hanging="360"/>
      </w:pPr>
    </w:lvl>
    <w:lvl w:ilvl="5" w:tplc="B172F350" w:tentative="1">
      <w:start w:val="1"/>
      <w:numFmt w:val="lowerRoman"/>
      <w:lvlText w:val="%6."/>
      <w:lvlJc w:val="right"/>
      <w:pPr>
        <w:ind w:left="4320" w:hanging="180"/>
      </w:pPr>
    </w:lvl>
    <w:lvl w:ilvl="6" w:tplc="FA6A5AA0" w:tentative="1">
      <w:start w:val="1"/>
      <w:numFmt w:val="decimal"/>
      <w:lvlText w:val="%7."/>
      <w:lvlJc w:val="left"/>
      <w:pPr>
        <w:ind w:left="5040" w:hanging="360"/>
      </w:pPr>
    </w:lvl>
    <w:lvl w:ilvl="7" w:tplc="31282946" w:tentative="1">
      <w:start w:val="1"/>
      <w:numFmt w:val="lowerLetter"/>
      <w:lvlText w:val="%8."/>
      <w:lvlJc w:val="left"/>
      <w:pPr>
        <w:ind w:left="5760" w:hanging="360"/>
      </w:pPr>
    </w:lvl>
    <w:lvl w:ilvl="8" w:tplc="BE26494C" w:tentative="1">
      <w:start w:val="1"/>
      <w:numFmt w:val="lowerRoman"/>
      <w:lvlText w:val="%9."/>
      <w:lvlJc w:val="right"/>
      <w:pPr>
        <w:ind w:left="6480" w:hanging="180"/>
      </w:pPr>
    </w:lvl>
  </w:abstractNum>
  <w:abstractNum w:abstractNumId="4" w15:restartNumberingAfterBreak="0">
    <w:nsid w:val="1E7644B2"/>
    <w:multiLevelType w:val="hybridMultilevel"/>
    <w:tmpl w:val="242CEE86"/>
    <w:lvl w:ilvl="0" w:tplc="AB7C1E52">
      <w:start w:val="1"/>
      <w:numFmt w:val="bullet"/>
      <w:lvlText w:val=""/>
      <w:lvlJc w:val="left"/>
      <w:pPr>
        <w:ind w:left="1890" w:hanging="360"/>
      </w:pPr>
      <w:rPr>
        <w:rFonts w:ascii="Symbol" w:hAnsi="Symbol" w:hint="default"/>
      </w:rPr>
    </w:lvl>
    <w:lvl w:ilvl="1" w:tplc="BA4A2374" w:tentative="1">
      <w:start w:val="1"/>
      <w:numFmt w:val="bullet"/>
      <w:lvlText w:val="o"/>
      <w:lvlJc w:val="left"/>
      <w:pPr>
        <w:ind w:left="2610" w:hanging="360"/>
      </w:pPr>
      <w:rPr>
        <w:rFonts w:ascii="Courier New" w:hAnsi="Courier New" w:cs="Courier New" w:hint="default"/>
      </w:rPr>
    </w:lvl>
    <w:lvl w:ilvl="2" w:tplc="80BC2F3A" w:tentative="1">
      <w:start w:val="1"/>
      <w:numFmt w:val="bullet"/>
      <w:lvlText w:val=""/>
      <w:lvlJc w:val="left"/>
      <w:pPr>
        <w:ind w:left="3330" w:hanging="360"/>
      </w:pPr>
      <w:rPr>
        <w:rFonts w:ascii="Wingdings" w:hAnsi="Wingdings" w:hint="default"/>
      </w:rPr>
    </w:lvl>
    <w:lvl w:ilvl="3" w:tplc="43600EE8" w:tentative="1">
      <w:start w:val="1"/>
      <w:numFmt w:val="bullet"/>
      <w:lvlText w:val=""/>
      <w:lvlJc w:val="left"/>
      <w:pPr>
        <w:ind w:left="4050" w:hanging="360"/>
      </w:pPr>
      <w:rPr>
        <w:rFonts w:ascii="Symbol" w:hAnsi="Symbol" w:hint="default"/>
      </w:rPr>
    </w:lvl>
    <w:lvl w:ilvl="4" w:tplc="2A8A4786" w:tentative="1">
      <w:start w:val="1"/>
      <w:numFmt w:val="bullet"/>
      <w:lvlText w:val="o"/>
      <w:lvlJc w:val="left"/>
      <w:pPr>
        <w:ind w:left="4770" w:hanging="360"/>
      </w:pPr>
      <w:rPr>
        <w:rFonts w:ascii="Courier New" w:hAnsi="Courier New" w:cs="Courier New" w:hint="default"/>
      </w:rPr>
    </w:lvl>
    <w:lvl w:ilvl="5" w:tplc="6116FE96" w:tentative="1">
      <w:start w:val="1"/>
      <w:numFmt w:val="bullet"/>
      <w:lvlText w:val=""/>
      <w:lvlJc w:val="left"/>
      <w:pPr>
        <w:ind w:left="5490" w:hanging="360"/>
      </w:pPr>
      <w:rPr>
        <w:rFonts w:ascii="Wingdings" w:hAnsi="Wingdings" w:hint="default"/>
      </w:rPr>
    </w:lvl>
    <w:lvl w:ilvl="6" w:tplc="81E01300" w:tentative="1">
      <w:start w:val="1"/>
      <w:numFmt w:val="bullet"/>
      <w:lvlText w:val=""/>
      <w:lvlJc w:val="left"/>
      <w:pPr>
        <w:ind w:left="6210" w:hanging="360"/>
      </w:pPr>
      <w:rPr>
        <w:rFonts w:ascii="Symbol" w:hAnsi="Symbol" w:hint="default"/>
      </w:rPr>
    </w:lvl>
    <w:lvl w:ilvl="7" w:tplc="3698F248" w:tentative="1">
      <w:start w:val="1"/>
      <w:numFmt w:val="bullet"/>
      <w:lvlText w:val="o"/>
      <w:lvlJc w:val="left"/>
      <w:pPr>
        <w:ind w:left="6930" w:hanging="360"/>
      </w:pPr>
      <w:rPr>
        <w:rFonts w:ascii="Courier New" w:hAnsi="Courier New" w:cs="Courier New" w:hint="default"/>
      </w:rPr>
    </w:lvl>
    <w:lvl w:ilvl="8" w:tplc="3F52BAC2" w:tentative="1">
      <w:start w:val="1"/>
      <w:numFmt w:val="bullet"/>
      <w:lvlText w:val=""/>
      <w:lvlJc w:val="left"/>
      <w:pPr>
        <w:ind w:left="7650" w:hanging="360"/>
      </w:pPr>
      <w:rPr>
        <w:rFonts w:ascii="Wingdings" w:hAnsi="Wingdings" w:hint="default"/>
      </w:rPr>
    </w:lvl>
  </w:abstractNum>
  <w:abstractNum w:abstractNumId="5" w15:restartNumberingAfterBreak="0">
    <w:nsid w:val="27325085"/>
    <w:multiLevelType w:val="hybridMultilevel"/>
    <w:tmpl w:val="071E8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E1DBF"/>
    <w:multiLevelType w:val="hybridMultilevel"/>
    <w:tmpl w:val="E7425422"/>
    <w:lvl w:ilvl="0" w:tplc="6248D26C">
      <w:start w:val="3"/>
      <w:numFmt w:val="upperRoman"/>
      <w:lvlText w:val="%1."/>
      <w:lvlJc w:val="left"/>
      <w:pPr>
        <w:ind w:left="1080" w:hanging="720"/>
      </w:pPr>
      <w:rPr>
        <w:rFonts w:hint="default"/>
      </w:rPr>
    </w:lvl>
    <w:lvl w:ilvl="1" w:tplc="FD7E6E24" w:tentative="1">
      <w:start w:val="1"/>
      <w:numFmt w:val="lowerLetter"/>
      <w:lvlText w:val="%2."/>
      <w:lvlJc w:val="left"/>
      <w:pPr>
        <w:ind w:left="1440" w:hanging="360"/>
      </w:pPr>
    </w:lvl>
    <w:lvl w:ilvl="2" w:tplc="C4C8BD6A" w:tentative="1">
      <w:start w:val="1"/>
      <w:numFmt w:val="lowerRoman"/>
      <w:lvlText w:val="%3."/>
      <w:lvlJc w:val="right"/>
      <w:pPr>
        <w:ind w:left="2160" w:hanging="180"/>
      </w:pPr>
    </w:lvl>
    <w:lvl w:ilvl="3" w:tplc="2B0CC164" w:tentative="1">
      <w:start w:val="1"/>
      <w:numFmt w:val="decimal"/>
      <w:lvlText w:val="%4."/>
      <w:lvlJc w:val="left"/>
      <w:pPr>
        <w:ind w:left="2880" w:hanging="360"/>
      </w:pPr>
    </w:lvl>
    <w:lvl w:ilvl="4" w:tplc="CB12F93A" w:tentative="1">
      <w:start w:val="1"/>
      <w:numFmt w:val="lowerLetter"/>
      <w:lvlText w:val="%5."/>
      <w:lvlJc w:val="left"/>
      <w:pPr>
        <w:ind w:left="3600" w:hanging="360"/>
      </w:pPr>
    </w:lvl>
    <w:lvl w:ilvl="5" w:tplc="DCB6CA32" w:tentative="1">
      <w:start w:val="1"/>
      <w:numFmt w:val="lowerRoman"/>
      <w:lvlText w:val="%6."/>
      <w:lvlJc w:val="right"/>
      <w:pPr>
        <w:ind w:left="4320" w:hanging="180"/>
      </w:pPr>
    </w:lvl>
    <w:lvl w:ilvl="6" w:tplc="581820F6" w:tentative="1">
      <w:start w:val="1"/>
      <w:numFmt w:val="decimal"/>
      <w:lvlText w:val="%7."/>
      <w:lvlJc w:val="left"/>
      <w:pPr>
        <w:ind w:left="5040" w:hanging="360"/>
      </w:pPr>
    </w:lvl>
    <w:lvl w:ilvl="7" w:tplc="E162E95A" w:tentative="1">
      <w:start w:val="1"/>
      <w:numFmt w:val="lowerLetter"/>
      <w:lvlText w:val="%8."/>
      <w:lvlJc w:val="left"/>
      <w:pPr>
        <w:ind w:left="5760" w:hanging="360"/>
      </w:pPr>
    </w:lvl>
    <w:lvl w:ilvl="8" w:tplc="BF48E84A" w:tentative="1">
      <w:start w:val="1"/>
      <w:numFmt w:val="lowerRoman"/>
      <w:lvlText w:val="%9."/>
      <w:lvlJc w:val="right"/>
      <w:pPr>
        <w:ind w:left="6480" w:hanging="180"/>
      </w:pPr>
    </w:lvl>
  </w:abstractNum>
  <w:abstractNum w:abstractNumId="7" w15:restartNumberingAfterBreak="0">
    <w:nsid w:val="2F9231F8"/>
    <w:multiLevelType w:val="hybridMultilevel"/>
    <w:tmpl w:val="483ED046"/>
    <w:lvl w:ilvl="0" w:tplc="142893CE">
      <w:start w:val="1"/>
      <w:numFmt w:val="bullet"/>
      <w:lvlText w:val=""/>
      <w:lvlJc w:val="left"/>
      <w:pPr>
        <w:ind w:left="1800" w:hanging="360"/>
      </w:pPr>
      <w:rPr>
        <w:rFonts w:ascii="Symbol" w:hAnsi="Symbol" w:hint="default"/>
      </w:rPr>
    </w:lvl>
    <w:lvl w:ilvl="1" w:tplc="E7A6489A" w:tentative="1">
      <w:start w:val="1"/>
      <w:numFmt w:val="bullet"/>
      <w:lvlText w:val="o"/>
      <w:lvlJc w:val="left"/>
      <w:pPr>
        <w:ind w:left="2520" w:hanging="360"/>
      </w:pPr>
      <w:rPr>
        <w:rFonts w:ascii="Courier New" w:hAnsi="Courier New" w:cs="Courier New" w:hint="default"/>
      </w:rPr>
    </w:lvl>
    <w:lvl w:ilvl="2" w:tplc="C592072E" w:tentative="1">
      <w:start w:val="1"/>
      <w:numFmt w:val="bullet"/>
      <w:lvlText w:val=""/>
      <w:lvlJc w:val="left"/>
      <w:pPr>
        <w:ind w:left="3240" w:hanging="360"/>
      </w:pPr>
      <w:rPr>
        <w:rFonts w:ascii="Wingdings" w:hAnsi="Wingdings" w:hint="default"/>
      </w:rPr>
    </w:lvl>
    <w:lvl w:ilvl="3" w:tplc="E7B468F0" w:tentative="1">
      <w:start w:val="1"/>
      <w:numFmt w:val="bullet"/>
      <w:lvlText w:val=""/>
      <w:lvlJc w:val="left"/>
      <w:pPr>
        <w:ind w:left="3960" w:hanging="360"/>
      </w:pPr>
      <w:rPr>
        <w:rFonts w:ascii="Symbol" w:hAnsi="Symbol" w:hint="default"/>
      </w:rPr>
    </w:lvl>
    <w:lvl w:ilvl="4" w:tplc="1FC4F056" w:tentative="1">
      <w:start w:val="1"/>
      <w:numFmt w:val="bullet"/>
      <w:lvlText w:val="o"/>
      <w:lvlJc w:val="left"/>
      <w:pPr>
        <w:ind w:left="4680" w:hanging="360"/>
      </w:pPr>
      <w:rPr>
        <w:rFonts w:ascii="Courier New" w:hAnsi="Courier New" w:cs="Courier New" w:hint="default"/>
      </w:rPr>
    </w:lvl>
    <w:lvl w:ilvl="5" w:tplc="AFCE0978" w:tentative="1">
      <w:start w:val="1"/>
      <w:numFmt w:val="bullet"/>
      <w:lvlText w:val=""/>
      <w:lvlJc w:val="left"/>
      <w:pPr>
        <w:ind w:left="5400" w:hanging="360"/>
      </w:pPr>
      <w:rPr>
        <w:rFonts w:ascii="Wingdings" w:hAnsi="Wingdings" w:hint="default"/>
      </w:rPr>
    </w:lvl>
    <w:lvl w:ilvl="6" w:tplc="8926DCA2" w:tentative="1">
      <w:start w:val="1"/>
      <w:numFmt w:val="bullet"/>
      <w:lvlText w:val=""/>
      <w:lvlJc w:val="left"/>
      <w:pPr>
        <w:ind w:left="6120" w:hanging="360"/>
      </w:pPr>
      <w:rPr>
        <w:rFonts w:ascii="Symbol" w:hAnsi="Symbol" w:hint="default"/>
      </w:rPr>
    </w:lvl>
    <w:lvl w:ilvl="7" w:tplc="BE5A0C22" w:tentative="1">
      <w:start w:val="1"/>
      <w:numFmt w:val="bullet"/>
      <w:lvlText w:val="o"/>
      <w:lvlJc w:val="left"/>
      <w:pPr>
        <w:ind w:left="6840" w:hanging="360"/>
      </w:pPr>
      <w:rPr>
        <w:rFonts w:ascii="Courier New" w:hAnsi="Courier New" w:cs="Courier New" w:hint="default"/>
      </w:rPr>
    </w:lvl>
    <w:lvl w:ilvl="8" w:tplc="F7CC1756" w:tentative="1">
      <w:start w:val="1"/>
      <w:numFmt w:val="bullet"/>
      <w:lvlText w:val=""/>
      <w:lvlJc w:val="left"/>
      <w:pPr>
        <w:ind w:left="7560" w:hanging="360"/>
      </w:pPr>
      <w:rPr>
        <w:rFonts w:ascii="Wingdings" w:hAnsi="Wingdings" w:hint="default"/>
      </w:rPr>
    </w:lvl>
  </w:abstractNum>
  <w:abstractNum w:abstractNumId="8" w15:restartNumberingAfterBreak="0">
    <w:nsid w:val="2FCC653F"/>
    <w:multiLevelType w:val="hybridMultilevel"/>
    <w:tmpl w:val="FE964F0A"/>
    <w:lvl w:ilvl="0" w:tplc="D1820662">
      <w:start w:val="1"/>
      <w:numFmt w:val="decimal"/>
      <w:lvlText w:val="%1."/>
      <w:lvlJc w:val="left"/>
      <w:pPr>
        <w:tabs>
          <w:tab w:val="num" w:pos="720"/>
        </w:tabs>
        <w:ind w:left="720" w:hanging="360"/>
      </w:pPr>
    </w:lvl>
    <w:lvl w:ilvl="1" w:tplc="1E1C85AA" w:tentative="1">
      <w:start w:val="1"/>
      <w:numFmt w:val="decimal"/>
      <w:lvlText w:val="%2."/>
      <w:lvlJc w:val="left"/>
      <w:pPr>
        <w:tabs>
          <w:tab w:val="num" w:pos="1440"/>
        </w:tabs>
        <w:ind w:left="1440" w:hanging="360"/>
      </w:pPr>
    </w:lvl>
    <w:lvl w:ilvl="2" w:tplc="67BC039C" w:tentative="1">
      <w:start w:val="1"/>
      <w:numFmt w:val="decimal"/>
      <w:lvlText w:val="%3."/>
      <w:lvlJc w:val="left"/>
      <w:pPr>
        <w:tabs>
          <w:tab w:val="num" w:pos="2160"/>
        </w:tabs>
        <w:ind w:left="2160" w:hanging="360"/>
      </w:pPr>
    </w:lvl>
    <w:lvl w:ilvl="3" w:tplc="EFE6C90E" w:tentative="1">
      <w:start w:val="1"/>
      <w:numFmt w:val="decimal"/>
      <w:lvlText w:val="%4."/>
      <w:lvlJc w:val="left"/>
      <w:pPr>
        <w:tabs>
          <w:tab w:val="num" w:pos="2880"/>
        </w:tabs>
        <w:ind w:left="2880" w:hanging="360"/>
      </w:pPr>
    </w:lvl>
    <w:lvl w:ilvl="4" w:tplc="B6C061B8" w:tentative="1">
      <w:start w:val="1"/>
      <w:numFmt w:val="decimal"/>
      <w:lvlText w:val="%5."/>
      <w:lvlJc w:val="left"/>
      <w:pPr>
        <w:tabs>
          <w:tab w:val="num" w:pos="3600"/>
        </w:tabs>
        <w:ind w:left="3600" w:hanging="360"/>
      </w:pPr>
    </w:lvl>
    <w:lvl w:ilvl="5" w:tplc="6CAED1B4" w:tentative="1">
      <w:start w:val="1"/>
      <w:numFmt w:val="decimal"/>
      <w:lvlText w:val="%6."/>
      <w:lvlJc w:val="left"/>
      <w:pPr>
        <w:tabs>
          <w:tab w:val="num" w:pos="4320"/>
        </w:tabs>
        <w:ind w:left="4320" w:hanging="360"/>
      </w:pPr>
    </w:lvl>
    <w:lvl w:ilvl="6" w:tplc="80ACEBF8" w:tentative="1">
      <w:start w:val="1"/>
      <w:numFmt w:val="decimal"/>
      <w:lvlText w:val="%7."/>
      <w:lvlJc w:val="left"/>
      <w:pPr>
        <w:tabs>
          <w:tab w:val="num" w:pos="5040"/>
        </w:tabs>
        <w:ind w:left="5040" w:hanging="360"/>
      </w:pPr>
    </w:lvl>
    <w:lvl w:ilvl="7" w:tplc="3F40F0F0" w:tentative="1">
      <w:start w:val="1"/>
      <w:numFmt w:val="decimal"/>
      <w:lvlText w:val="%8."/>
      <w:lvlJc w:val="left"/>
      <w:pPr>
        <w:tabs>
          <w:tab w:val="num" w:pos="5760"/>
        </w:tabs>
        <w:ind w:left="5760" w:hanging="360"/>
      </w:pPr>
    </w:lvl>
    <w:lvl w:ilvl="8" w:tplc="B3485D92" w:tentative="1">
      <w:start w:val="1"/>
      <w:numFmt w:val="decimal"/>
      <w:lvlText w:val="%9."/>
      <w:lvlJc w:val="left"/>
      <w:pPr>
        <w:tabs>
          <w:tab w:val="num" w:pos="6480"/>
        </w:tabs>
        <w:ind w:left="6480" w:hanging="360"/>
      </w:pPr>
    </w:lvl>
  </w:abstractNum>
  <w:abstractNum w:abstractNumId="9" w15:restartNumberingAfterBreak="0">
    <w:nsid w:val="31054866"/>
    <w:multiLevelType w:val="hybridMultilevel"/>
    <w:tmpl w:val="76C4DE74"/>
    <w:lvl w:ilvl="0" w:tplc="D0166D50">
      <w:start w:val="1"/>
      <w:numFmt w:val="bullet"/>
      <w:lvlText w:val=""/>
      <w:lvlJc w:val="left"/>
      <w:pPr>
        <w:ind w:left="2216" w:hanging="360"/>
      </w:pPr>
      <w:rPr>
        <w:rFonts w:ascii="Symbol" w:hAnsi="Symbol" w:hint="default"/>
      </w:rPr>
    </w:lvl>
    <w:lvl w:ilvl="1" w:tplc="01A2EBDC">
      <w:start w:val="1"/>
      <w:numFmt w:val="bullet"/>
      <w:lvlText w:val="o"/>
      <w:lvlJc w:val="left"/>
      <w:pPr>
        <w:ind w:left="2936" w:hanging="360"/>
      </w:pPr>
      <w:rPr>
        <w:rFonts w:ascii="Courier New" w:hAnsi="Courier New" w:cs="Courier New" w:hint="default"/>
      </w:rPr>
    </w:lvl>
    <w:lvl w:ilvl="2" w:tplc="FFF05084" w:tentative="1">
      <w:start w:val="1"/>
      <w:numFmt w:val="bullet"/>
      <w:lvlText w:val=""/>
      <w:lvlJc w:val="left"/>
      <w:pPr>
        <w:ind w:left="3656" w:hanging="360"/>
      </w:pPr>
      <w:rPr>
        <w:rFonts w:ascii="Wingdings" w:hAnsi="Wingdings" w:hint="default"/>
      </w:rPr>
    </w:lvl>
    <w:lvl w:ilvl="3" w:tplc="4FE0AA24" w:tentative="1">
      <w:start w:val="1"/>
      <w:numFmt w:val="bullet"/>
      <w:lvlText w:val=""/>
      <w:lvlJc w:val="left"/>
      <w:pPr>
        <w:ind w:left="4376" w:hanging="360"/>
      </w:pPr>
      <w:rPr>
        <w:rFonts w:ascii="Symbol" w:hAnsi="Symbol" w:hint="default"/>
      </w:rPr>
    </w:lvl>
    <w:lvl w:ilvl="4" w:tplc="9904CBAE" w:tentative="1">
      <w:start w:val="1"/>
      <w:numFmt w:val="bullet"/>
      <w:lvlText w:val="o"/>
      <w:lvlJc w:val="left"/>
      <w:pPr>
        <w:ind w:left="5096" w:hanging="360"/>
      </w:pPr>
      <w:rPr>
        <w:rFonts w:ascii="Courier New" w:hAnsi="Courier New" w:cs="Courier New" w:hint="default"/>
      </w:rPr>
    </w:lvl>
    <w:lvl w:ilvl="5" w:tplc="735055A8" w:tentative="1">
      <w:start w:val="1"/>
      <w:numFmt w:val="bullet"/>
      <w:lvlText w:val=""/>
      <w:lvlJc w:val="left"/>
      <w:pPr>
        <w:ind w:left="5816" w:hanging="360"/>
      </w:pPr>
      <w:rPr>
        <w:rFonts w:ascii="Wingdings" w:hAnsi="Wingdings" w:hint="default"/>
      </w:rPr>
    </w:lvl>
    <w:lvl w:ilvl="6" w:tplc="7012019C" w:tentative="1">
      <w:start w:val="1"/>
      <w:numFmt w:val="bullet"/>
      <w:lvlText w:val=""/>
      <w:lvlJc w:val="left"/>
      <w:pPr>
        <w:ind w:left="6536" w:hanging="360"/>
      </w:pPr>
      <w:rPr>
        <w:rFonts w:ascii="Symbol" w:hAnsi="Symbol" w:hint="default"/>
      </w:rPr>
    </w:lvl>
    <w:lvl w:ilvl="7" w:tplc="07407168" w:tentative="1">
      <w:start w:val="1"/>
      <w:numFmt w:val="bullet"/>
      <w:lvlText w:val="o"/>
      <w:lvlJc w:val="left"/>
      <w:pPr>
        <w:ind w:left="7256" w:hanging="360"/>
      </w:pPr>
      <w:rPr>
        <w:rFonts w:ascii="Courier New" w:hAnsi="Courier New" w:cs="Courier New" w:hint="default"/>
      </w:rPr>
    </w:lvl>
    <w:lvl w:ilvl="8" w:tplc="1D627FF4" w:tentative="1">
      <w:start w:val="1"/>
      <w:numFmt w:val="bullet"/>
      <w:lvlText w:val=""/>
      <w:lvlJc w:val="left"/>
      <w:pPr>
        <w:ind w:left="7976" w:hanging="360"/>
      </w:pPr>
      <w:rPr>
        <w:rFonts w:ascii="Wingdings" w:hAnsi="Wingdings" w:hint="default"/>
      </w:rPr>
    </w:lvl>
  </w:abstractNum>
  <w:abstractNum w:abstractNumId="10" w15:restartNumberingAfterBreak="0">
    <w:nsid w:val="36035577"/>
    <w:multiLevelType w:val="hybridMultilevel"/>
    <w:tmpl w:val="F838FFA6"/>
    <w:lvl w:ilvl="0" w:tplc="777C4640">
      <w:start w:val="1"/>
      <w:numFmt w:val="bullet"/>
      <w:lvlText w:val=""/>
      <w:lvlJc w:val="left"/>
      <w:pPr>
        <w:ind w:left="1440" w:hanging="360"/>
      </w:pPr>
      <w:rPr>
        <w:rFonts w:ascii="Symbol" w:hAnsi="Symbol" w:hint="default"/>
      </w:rPr>
    </w:lvl>
    <w:lvl w:ilvl="1" w:tplc="5524DB62">
      <w:start w:val="1"/>
      <w:numFmt w:val="bullet"/>
      <w:lvlText w:val="o"/>
      <w:lvlJc w:val="left"/>
      <w:pPr>
        <w:ind w:left="2160" w:hanging="360"/>
      </w:pPr>
      <w:rPr>
        <w:rFonts w:ascii="Courier New" w:hAnsi="Courier New" w:cs="Courier New" w:hint="default"/>
      </w:rPr>
    </w:lvl>
    <w:lvl w:ilvl="2" w:tplc="EE560DC0">
      <w:start w:val="1"/>
      <w:numFmt w:val="bullet"/>
      <w:lvlText w:val=""/>
      <w:lvlJc w:val="left"/>
      <w:pPr>
        <w:ind w:left="2880" w:hanging="360"/>
      </w:pPr>
      <w:rPr>
        <w:rFonts w:ascii="Wingdings" w:hAnsi="Wingdings" w:hint="default"/>
      </w:rPr>
    </w:lvl>
    <w:lvl w:ilvl="3" w:tplc="BE4C032A" w:tentative="1">
      <w:start w:val="1"/>
      <w:numFmt w:val="bullet"/>
      <w:lvlText w:val=""/>
      <w:lvlJc w:val="left"/>
      <w:pPr>
        <w:ind w:left="3600" w:hanging="360"/>
      </w:pPr>
      <w:rPr>
        <w:rFonts w:ascii="Symbol" w:hAnsi="Symbol" w:hint="default"/>
      </w:rPr>
    </w:lvl>
    <w:lvl w:ilvl="4" w:tplc="CA0240EE" w:tentative="1">
      <w:start w:val="1"/>
      <w:numFmt w:val="bullet"/>
      <w:lvlText w:val="o"/>
      <w:lvlJc w:val="left"/>
      <w:pPr>
        <w:ind w:left="4320" w:hanging="360"/>
      </w:pPr>
      <w:rPr>
        <w:rFonts w:ascii="Courier New" w:hAnsi="Courier New" w:cs="Courier New" w:hint="default"/>
      </w:rPr>
    </w:lvl>
    <w:lvl w:ilvl="5" w:tplc="4DE020B6" w:tentative="1">
      <w:start w:val="1"/>
      <w:numFmt w:val="bullet"/>
      <w:lvlText w:val=""/>
      <w:lvlJc w:val="left"/>
      <w:pPr>
        <w:ind w:left="5040" w:hanging="360"/>
      </w:pPr>
      <w:rPr>
        <w:rFonts w:ascii="Wingdings" w:hAnsi="Wingdings" w:hint="default"/>
      </w:rPr>
    </w:lvl>
    <w:lvl w:ilvl="6" w:tplc="6CC8905C" w:tentative="1">
      <w:start w:val="1"/>
      <w:numFmt w:val="bullet"/>
      <w:lvlText w:val=""/>
      <w:lvlJc w:val="left"/>
      <w:pPr>
        <w:ind w:left="5760" w:hanging="360"/>
      </w:pPr>
      <w:rPr>
        <w:rFonts w:ascii="Symbol" w:hAnsi="Symbol" w:hint="default"/>
      </w:rPr>
    </w:lvl>
    <w:lvl w:ilvl="7" w:tplc="BD1685D2" w:tentative="1">
      <w:start w:val="1"/>
      <w:numFmt w:val="bullet"/>
      <w:lvlText w:val="o"/>
      <w:lvlJc w:val="left"/>
      <w:pPr>
        <w:ind w:left="6480" w:hanging="360"/>
      </w:pPr>
      <w:rPr>
        <w:rFonts w:ascii="Courier New" w:hAnsi="Courier New" w:cs="Courier New" w:hint="default"/>
      </w:rPr>
    </w:lvl>
    <w:lvl w:ilvl="8" w:tplc="52E6B13E" w:tentative="1">
      <w:start w:val="1"/>
      <w:numFmt w:val="bullet"/>
      <w:lvlText w:val=""/>
      <w:lvlJc w:val="left"/>
      <w:pPr>
        <w:ind w:left="7200" w:hanging="360"/>
      </w:pPr>
      <w:rPr>
        <w:rFonts w:ascii="Wingdings" w:hAnsi="Wingdings" w:hint="default"/>
      </w:rPr>
    </w:lvl>
  </w:abstractNum>
  <w:abstractNum w:abstractNumId="11" w15:restartNumberingAfterBreak="0">
    <w:nsid w:val="368A0492"/>
    <w:multiLevelType w:val="hybridMultilevel"/>
    <w:tmpl w:val="14FC56C2"/>
    <w:lvl w:ilvl="0" w:tplc="B67A1338">
      <w:start w:val="1"/>
      <w:numFmt w:val="decimal"/>
      <w:lvlText w:val="%1."/>
      <w:lvlJc w:val="left"/>
      <w:pPr>
        <w:ind w:left="360" w:hanging="360"/>
      </w:pPr>
      <w:rPr>
        <w:rFonts w:ascii="Times New Roman" w:eastAsia="Calibri" w:hAnsi="Times New Roman" w:cs="Times New Roman"/>
      </w:rPr>
    </w:lvl>
    <w:lvl w:ilvl="1" w:tplc="AD44AA9C" w:tentative="1">
      <w:start w:val="1"/>
      <w:numFmt w:val="bullet"/>
      <w:lvlText w:val="o"/>
      <w:lvlJc w:val="left"/>
      <w:pPr>
        <w:ind w:left="1080" w:hanging="360"/>
      </w:pPr>
      <w:rPr>
        <w:rFonts w:ascii="Courier New" w:hAnsi="Courier New" w:cs="Courier New" w:hint="default"/>
      </w:rPr>
    </w:lvl>
    <w:lvl w:ilvl="2" w:tplc="A3C2C052" w:tentative="1">
      <w:start w:val="1"/>
      <w:numFmt w:val="bullet"/>
      <w:lvlText w:val=""/>
      <w:lvlJc w:val="left"/>
      <w:pPr>
        <w:ind w:left="1800" w:hanging="360"/>
      </w:pPr>
      <w:rPr>
        <w:rFonts w:ascii="Wingdings" w:hAnsi="Wingdings" w:hint="default"/>
      </w:rPr>
    </w:lvl>
    <w:lvl w:ilvl="3" w:tplc="C0A4E162" w:tentative="1">
      <w:start w:val="1"/>
      <w:numFmt w:val="bullet"/>
      <w:lvlText w:val=""/>
      <w:lvlJc w:val="left"/>
      <w:pPr>
        <w:ind w:left="2520" w:hanging="360"/>
      </w:pPr>
      <w:rPr>
        <w:rFonts w:ascii="Symbol" w:hAnsi="Symbol" w:hint="default"/>
      </w:rPr>
    </w:lvl>
    <w:lvl w:ilvl="4" w:tplc="1E60968E" w:tentative="1">
      <w:start w:val="1"/>
      <w:numFmt w:val="bullet"/>
      <w:lvlText w:val="o"/>
      <w:lvlJc w:val="left"/>
      <w:pPr>
        <w:ind w:left="3240" w:hanging="360"/>
      </w:pPr>
      <w:rPr>
        <w:rFonts w:ascii="Courier New" w:hAnsi="Courier New" w:cs="Courier New" w:hint="default"/>
      </w:rPr>
    </w:lvl>
    <w:lvl w:ilvl="5" w:tplc="3182AC38" w:tentative="1">
      <w:start w:val="1"/>
      <w:numFmt w:val="bullet"/>
      <w:lvlText w:val=""/>
      <w:lvlJc w:val="left"/>
      <w:pPr>
        <w:ind w:left="3960" w:hanging="360"/>
      </w:pPr>
      <w:rPr>
        <w:rFonts w:ascii="Wingdings" w:hAnsi="Wingdings" w:hint="default"/>
      </w:rPr>
    </w:lvl>
    <w:lvl w:ilvl="6" w:tplc="68D08A96" w:tentative="1">
      <w:start w:val="1"/>
      <w:numFmt w:val="bullet"/>
      <w:lvlText w:val=""/>
      <w:lvlJc w:val="left"/>
      <w:pPr>
        <w:ind w:left="4680" w:hanging="360"/>
      </w:pPr>
      <w:rPr>
        <w:rFonts w:ascii="Symbol" w:hAnsi="Symbol" w:hint="default"/>
      </w:rPr>
    </w:lvl>
    <w:lvl w:ilvl="7" w:tplc="16CA8386" w:tentative="1">
      <w:start w:val="1"/>
      <w:numFmt w:val="bullet"/>
      <w:lvlText w:val="o"/>
      <w:lvlJc w:val="left"/>
      <w:pPr>
        <w:ind w:left="5400" w:hanging="360"/>
      </w:pPr>
      <w:rPr>
        <w:rFonts w:ascii="Courier New" w:hAnsi="Courier New" w:cs="Courier New" w:hint="default"/>
      </w:rPr>
    </w:lvl>
    <w:lvl w:ilvl="8" w:tplc="0BE473FE" w:tentative="1">
      <w:start w:val="1"/>
      <w:numFmt w:val="bullet"/>
      <w:lvlText w:val=""/>
      <w:lvlJc w:val="left"/>
      <w:pPr>
        <w:ind w:left="6120" w:hanging="360"/>
      </w:pPr>
      <w:rPr>
        <w:rFonts w:ascii="Wingdings" w:hAnsi="Wingdings" w:hint="default"/>
      </w:rPr>
    </w:lvl>
  </w:abstractNum>
  <w:abstractNum w:abstractNumId="12" w15:restartNumberingAfterBreak="0">
    <w:nsid w:val="39506D31"/>
    <w:multiLevelType w:val="hybridMultilevel"/>
    <w:tmpl w:val="F0D80FC4"/>
    <w:lvl w:ilvl="0" w:tplc="BF28F942">
      <w:start w:val="1"/>
      <w:numFmt w:val="lowerRoman"/>
      <w:lvlText w:val="%1."/>
      <w:lvlJc w:val="left"/>
      <w:pPr>
        <w:ind w:left="1980" w:hanging="720"/>
      </w:pPr>
      <w:rPr>
        <w:rFonts w:hint="default"/>
      </w:rPr>
    </w:lvl>
    <w:lvl w:ilvl="1" w:tplc="F516D228" w:tentative="1">
      <w:start w:val="1"/>
      <w:numFmt w:val="lowerLetter"/>
      <w:lvlText w:val="%2."/>
      <w:lvlJc w:val="left"/>
      <w:pPr>
        <w:ind w:left="3240" w:hanging="360"/>
      </w:pPr>
    </w:lvl>
    <w:lvl w:ilvl="2" w:tplc="C2C81C68" w:tentative="1">
      <w:start w:val="1"/>
      <w:numFmt w:val="lowerRoman"/>
      <w:lvlText w:val="%3."/>
      <w:lvlJc w:val="right"/>
      <w:pPr>
        <w:ind w:left="3960" w:hanging="180"/>
      </w:pPr>
    </w:lvl>
    <w:lvl w:ilvl="3" w:tplc="03B6980E" w:tentative="1">
      <w:start w:val="1"/>
      <w:numFmt w:val="decimal"/>
      <w:lvlText w:val="%4."/>
      <w:lvlJc w:val="left"/>
      <w:pPr>
        <w:ind w:left="4680" w:hanging="360"/>
      </w:pPr>
    </w:lvl>
    <w:lvl w:ilvl="4" w:tplc="DB5877C2" w:tentative="1">
      <w:start w:val="1"/>
      <w:numFmt w:val="lowerLetter"/>
      <w:lvlText w:val="%5."/>
      <w:lvlJc w:val="left"/>
      <w:pPr>
        <w:ind w:left="5400" w:hanging="360"/>
      </w:pPr>
    </w:lvl>
    <w:lvl w:ilvl="5" w:tplc="C41C0C6A" w:tentative="1">
      <w:start w:val="1"/>
      <w:numFmt w:val="lowerRoman"/>
      <w:lvlText w:val="%6."/>
      <w:lvlJc w:val="right"/>
      <w:pPr>
        <w:ind w:left="6120" w:hanging="180"/>
      </w:pPr>
    </w:lvl>
    <w:lvl w:ilvl="6" w:tplc="A4143B26" w:tentative="1">
      <w:start w:val="1"/>
      <w:numFmt w:val="decimal"/>
      <w:lvlText w:val="%7."/>
      <w:lvlJc w:val="left"/>
      <w:pPr>
        <w:ind w:left="6840" w:hanging="360"/>
      </w:pPr>
    </w:lvl>
    <w:lvl w:ilvl="7" w:tplc="9C62F3D2" w:tentative="1">
      <w:start w:val="1"/>
      <w:numFmt w:val="lowerLetter"/>
      <w:lvlText w:val="%8."/>
      <w:lvlJc w:val="left"/>
      <w:pPr>
        <w:ind w:left="7560" w:hanging="360"/>
      </w:pPr>
    </w:lvl>
    <w:lvl w:ilvl="8" w:tplc="858E1912" w:tentative="1">
      <w:start w:val="1"/>
      <w:numFmt w:val="lowerRoman"/>
      <w:lvlText w:val="%9."/>
      <w:lvlJc w:val="right"/>
      <w:pPr>
        <w:ind w:left="8280" w:hanging="180"/>
      </w:pPr>
    </w:lvl>
  </w:abstractNum>
  <w:abstractNum w:abstractNumId="13" w15:restartNumberingAfterBreak="0">
    <w:nsid w:val="39802AC1"/>
    <w:multiLevelType w:val="hybridMultilevel"/>
    <w:tmpl w:val="D026B9D0"/>
    <w:lvl w:ilvl="0" w:tplc="2FA2CB2C">
      <w:start w:val="1"/>
      <w:numFmt w:val="bullet"/>
      <w:lvlText w:val=""/>
      <w:lvlJc w:val="left"/>
      <w:pPr>
        <w:ind w:left="1620" w:hanging="360"/>
      </w:pPr>
      <w:rPr>
        <w:rFonts w:ascii="Symbol" w:hAnsi="Symbol" w:hint="default"/>
      </w:rPr>
    </w:lvl>
    <w:lvl w:ilvl="1" w:tplc="D0446E40" w:tentative="1">
      <w:start w:val="1"/>
      <w:numFmt w:val="bullet"/>
      <w:lvlText w:val="o"/>
      <w:lvlJc w:val="left"/>
      <w:pPr>
        <w:ind w:left="2340" w:hanging="360"/>
      </w:pPr>
      <w:rPr>
        <w:rFonts w:ascii="Courier New" w:hAnsi="Courier New" w:cs="Courier New" w:hint="default"/>
      </w:rPr>
    </w:lvl>
    <w:lvl w:ilvl="2" w:tplc="20B8B732" w:tentative="1">
      <w:start w:val="1"/>
      <w:numFmt w:val="bullet"/>
      <w:lvlText w:val=""/>
      <w:lvlJc w:val="left"/>
      <w:pPr>
        <w:ind w:left="3060" w:hanging="360"/>
      </w:pPr>
      <w:rPr>
        <w:rFonts w:ascii="Wingdings" w:hAnsi="Wingdings" w:hint="default"/>
      </w:rPr>
    </w:lvl>
    <w:lvl w:ilvl="3" w:tplc="9768DCA8" w:tentative="1">
      <w:start w:val="1"/>
      <w:numFmt w:val="bullet"/>
      <w:lvlText w:val=""/>
      <w:lvlJc w:val="left"/>
      <w:pPr>
        <w:ind w:left="3780" w:hanging="360"/>
      </w:pPr>
      <w:rPr>
        <w:rFonts w:ascii="Symbol" w:hAnsi="Symbol" w:hint="default"/>
      </w:rPr>
    </w:lvl>
    <w:lvl w:ilvl="4" w:tplc="C302DE92" w:tentative="1">
      <w:start w:val="1"/>
      <w:numFmt w:val="bullet"/>
      <w:lvlText w:val="o"/>
      <w:lvlJc w:val="left"/>
      <w:pPr>
        <w:ind w:left="4500" w:hanging="360"/>
      </w:pPr>
      <w:rPr>
        <w:rFonts w:ascii="Courier New" w:hAnsi="Courier New" w:cs="Courier New" w:hint="default"/>
      </w:rPr>
    </w:lvl>
    <w:lvl w:ilvl="5" w:tplc="0CDCD19A" w:tentative="1">
      <w:start w:val="1"/>
      <w:numFmt w:val="bullet"/>
      <w:lvlText w:val=""/>
      <w:lvlJc w:val="left"/>
      <w:pPr>
        <w:ind w:left="5220" w:hanging="360"/>
      </w:pPr>
      <w:rPr>
        <w:rFonts w:ascii="Wingdings" w:hAnsi="Wingdings" w:hint="default"/>
      </w:rPr>
    </w:lvl>
    <w:lvl w:ilvl="6" w:tplc="893C67BE" w:tentative="1">
      <w:start w:val="1"/>
      <w:numFmt w:val="bullet"/>
      <w:lvlText w:val=""/>
      <w:lvlJc w:val="left"/>
      <w:pPr>
        <w:ind w:left="5940" w:hanging="360"/>
      </w:pPr>
      <w:rPr>
        <w:rFonts w:ascii="Symbol" w:hAnsi="Symbol" w:hint="default"/>
      </w:rPr>
    </w:lvl>
    <w:lvl w:ilvl="7" w:tplc="424CA9C6" w:tentative="1">
      <w:start w:val="1"/>
      <w:numFmt w:val="bullet"/>
      <w:lvlText w:val="o"/>
      <w:lvlJc w:val="left"/>
      <w:pPr>
        <w:ind w:left="6660" w:hanging="360"/>
      </w:pPr>
      <w:rPr>
        <w:rFonts w:ascii="Courier New" w:hAnsi="Courier New" w:cs="Courier New" w:hint="default"/>
      </w:rPr>
    </w:lvl>
    <w:lvl w:ilvl="8" w:tplc="7AB4CD68" w:tentative="1">
      <w:start w:val="1"/>
      <w:numFmt w:val="bullet"/>
      <w:lvlText w:val=""/>
      <w:lvlJc w:val="left"/>
      <w:pPr>
        <w:ind w:left="7380" w:hanging="360"/>
      </w:pPr>
      <w:rPr>
        <w:rFonts w:ascii="Wingdings" w:hAnsi="Wingdings" w:hint="default"/>
      </w:rPr>
    </w:lvl>
  </w:abstractNum>
  <w:abstractNum w:abstractNumId="14" w15:restartNumberingAfterBreak="0">
    <w:nsid w:val="39A06905"/>
    <w:multiLevelType w:val="hybridMultilevel"/>
    <w:tmpl w:val="D2F236C4"/>
    <w:lvl w:ilvl="0" w:tplc="4A16A5DA">
      <w:start w:val="1"/>
      <w:numFmt w:val="upperLetter"/>
      <w:lvlText w:val="%1."/>
      <w:lvlJc w:val="left"/>
      <w:pPr>
        <w:ind w:left="720" w:hanging="360"/>
      </w:pPr>
      <w:rPr>
        <w:rFonts w:hint="default"/>
      </w:rPr>
    </w:lvl>
    <w:lvl w:ilvl="1" w:tplc="4B8001DC" w:tentative="1">
      <w:start w:val="1"/>
      <w:numFmt w:val="lowerLetter"/>
      <w:lvlText w:val="%2."/>
      <w:lvlJc w:val="left"/>
      <w:pPr>
        <w:ind w:left="1440" w:hanging="360"/>
      </w:pPr>
    </w:lvl>
    <w:lvl w:ilvl="2" w:tplc="A502CBA6" w:tentative="1">
      <w:start w:val="1"/>
      <w:numFmt w:val="lowerRoman"/>
      <w:lvlText w:val="%3."/>
      <w:lvlJc w:val="right"/>
      <w:pPr>
        <w:ind w:left="2160" w:hanging="180"/>
      </w:pPr>
    </w:lvl>
    <w:lvl w:ilvl="3" w:tplc="16C25B9C" w:tentative="1">
      <w:start w:val="1"/>
      <w:numFmt w:val="decimal"/>
      <w:lvlText w:val="%4."/>
      <w:lvlJc w:val="left"/>
      <w:pPr>
        <w:ind w:left="2880" w:hanging="360"/>
      </w:pPr>
    </w:lvl>
    <w:lvl w:ilvl="4" w:tplc="DA9E6F3A" w:tentative="1">
      <w:start w:val="1"/>
      <w:numFmt w:val="lowerLetter"/>
      <w:lvlText w:val="%5."/>
      <w:lvlJc w:val="left"/>
      <w:pPr>
        <w:ind w:left="3600" w:hanging="360"/>
      </w:pPr>
    </w:lvl>
    <w:lvl w:ilvl="5" w:tplc="972629B6" w:tentative="1">
      <w:start w:val="1"/>
      <w:numFmt w:val="lowerRoman"/>
      <w:lvlText w:val="%6."/>
      <w:lvlJc w:val="right"/>
      <w:pPr>
        <w:ind w:left="4320" w:hanging="180"/>
      </w:pPr>
    </w:lvl>
    <w:lvl w:ilvl="6" w:tplc="72DCBBF8" w:tentative="1">
      <w:start w:val="1"/>
      <w:numFmt w:val="decimal"/>
      <w:lvlText w:val="%7."/>
      <w:lvlJc w:val="left"/>
      <w:pPr>
        <w:ind w:left="5040" w:hanging="360"/>
      </w:pPr>
    </w:lvl>
    <w:lvl w:ilvl="7" w:tplc="AF9A513E" w:tentative="1">
      <w:start w:val="1"/>
      <w:numFmt w:val="lowerLetter"/>
      <w:lvlText w:val="%8."/>
      <w:lvlJc w:val="left"/>
      <w:pPr>
        <w:ind w:left="5760" w:hanging="360"/>
      </w:pPr>
    </w:lvl>
    <w:lvl w:ilvl="8" w:tplc="249CE60A" w:tentative="1">
      <w:start w:val="1"/>
      <w:numFmt w:val="lowerRoman"/>
      <w:lvlText w:val="%9."/>
      <w:lvlJc w:val="right"/>
      <w:pPr>
        <w:ind w:left="6480" w:hanging="180"/>
      </w:pPr>
    </w:lvl>
  </w:abstractNum>
  <w:abstractNum w:abstractNumId="15" w15:restartNumberingAfterBreak="0">
    <w:nsid w:val="3CCF232C"/>
    <w:multiLevelType w:val="hybridMultilevel"/>
    <w:tmpl w:val="2CFC044A"/>
    <w:lvl w:ilvl="0" w:tplc="9BD0FA64">
      <w:start w:val="1"/>
      <w:numFmt w:val="lowerLetter"/>
      <w:lvlText w:val="%1."/>
      <w:lvlJc w:val="left"/>
      <w:pPr>
        <w:ind w:left="720" w:hanging="360"/>
      </w:pPr>
      <w:rPr>
        <w:rFonts w:hint="default"/>
      </w:rPr>
    </w:lvl>
    <w:lvl w:ilvl="1" w:tplc="81726866" w:tentative="1">
      <w:start w:val="1"/>
      <w:numFmt w:val="lowerLetter"/>
      <w:lvlText w:val="%2."/>
      <w:lvlJc w:val="left"/>
      <w:pPr>
        <w:ind w:left="1440" w:hanging="360"/>
      </w:pPr>
    </w:lvl>
    <w:lvl w:ilvl="2" w:tplc="7AD6E586" w:tentative="1">
      <w:start w:val="1"/>
      <w:numFmt w:val="lowerRoman"/>
      <w:lvlText w:val="%3."/>
      <w:lvlJc w:val="right"/>
      <w:pPr>
        <w:ind w:left="2160" w:hanging="180"/>
      </w:pPr>
    </w:lvl>
    <w:lvl w:ilvl="3" w:tplc="CE58C54C" w:tentative="1">
      <w:start w:val="1"/>
      <w:numFmt w:val="decimal"/>
      <w:lvlText w:val="%4."/>
      <w:lvlJc w:val="left"/>
      <w:pPr>
        <w:ind w:left="2880" w:hanging="360"/>
      </w:pPr>
    </w:lvl>
    <w:lvl w:ilvl="4" w:tplc="A418C496" w:tentative="1">
      <w:start w:val="1"/>
      <w:numFmt w:val="lowerLetter"/>
      <w:lvlText w:val="%5."/>
      <w:lvlJc w:val="left"/>
      <w:pPr>
        <w:ind w:left="3600" w:hanging="360"/>
      </w:pPr>
    </w:lvl>
    <w:lvl w:ilvl="5" w:tplc="6ACA3626" w:tentative="1">
      <w:start w:val="1"/>
      <w:numFmt w:val="lowerRoman"/>
      <w:lvlText w:val="%6."/>
      <w:lvlJc w:val="right"/>
      <w:pPr>
        <w:ind w:left="4320" w:hanging="180"/>
      </w:pPr>
    </w:lvl>
    <w:lvl w:ilvl="6" w:tplc="C2A02530" w:tentative="1">
      <w:start w:val="1"/>
      <w:numFmt w:val="decimal"/>
      <w:lvlText w:val="%7."/>
      <w:lvlJc w:val="left"/>
      <w:pPr>
        <w:ind w:left="5040" w:hanging="360"/>
      </w:pPr>
    </w:lvl>
    <w:lvl w:ilvl="7" w:tplc="2806FB4E" w:tentative="1">
      <w:start w:val="1"/>
      <w:numFmt w:val="lowerLetter"/>
      <w:lvlText w:val="%8."/>
      <w:lvlJc w:val="left"/>
      <w:pPr>
        <w:ind w:left="5760" w:hanging="360"/>
      </w:pPr>
    </w:lvl>
    <w:lvl w:ilvl="8" w:tplc="9BFA59DA" w:tentative="1">
      <w:start w:val="1"/>
      <w:numFmt w:val="lowerRoman"/>
      <w:lvlText w:val="%9."/>
      <w:lvlJc w:val="right"/>
      <w:pPr>
        <w:ind w:left="6480" w:hanging="180"/>
      </w:pPr>
    </w:lvl>
  </w:abstractNum>
  <w:abstractNum w:abstractNumId="16" w15:restartNumberingAfterBreak="0">
    <w:nsid w:val="3DBA59EE"/>
    <w:multiLevelType w:val="hybridMultilevel"/>
    <w:tmpl w:val="002258D2"/>
    <w:lvl w:ilvl="0" w:tplc="82D486A6">
      <w:start w:val="1"/>
      <w:numFmt w:val="lowerLetter"/>
      <w:lvlText w:val="%1)"/>
      <w:lvlJc w:val="left"/>
      <w:pPr>
        <w:ind w:left="1800" w:hanging="360"/>
      </w:pPr>
      <w:rPr>
        <w:rFonts w:hint="default"/>
      </w:rPr>
    </w:lvl>
    <w:lvl w:ilvl="1" w:tplc="04CC5CFC" w:tentative="1">
      <w:start w:val="1"/>
      <w:numFmt w:val="bullet"/>
      <w:lvlText w:val="o"/>
      <w:lvlJc w:val="left"/>
      <w:pPr>
        <w:ind w:left="2520" w:hanging="360"/>
      </w:pPr>
      <w:rPr>
        <w:rFonts w:ascii="Courier New" w:hAnsi="Courier New" w:cs="Courier New" w:hint="default"/>
      </w:rPr>
    </w:lvl>
    <w:lvl w:ilvl="2" w:tplc="937474C6" w:tentative="1">
      <w:start w:val="1"/>
      <w:numFmt w:val="bullet"/>
      <w:lvlText w:val=""/>
      <w:lvlJc w:val="left"/>
      <w:pPr>
        <w:ind w:left="3240" w:hanging="360"/>
      </w:pPr>
      <w:rPr>
        <w:rFonts w:ascii="Wingdings" w:hAnsi="Wingdings" w:hint="default"/>
      </w:rPr>
    </w:lvl>
    <w:lvl w:ilvl="3" w:tplc="39AE2106" w:tentative="1">
      <w:start w:val="1"/>
      <w:numFmt w:val="bullet"/>
      <w:lvlText w:val=""/>
      <w:lvlJc w:val="left"/>
      <w:pPr>
        <w:ind w:left="3960" w:hanging="360"/>
      </w:pPr>
      <w:rPr>
        <w:rFonts w:ascii="Symbol" w:hAnsi="Symbol" w:hint="default"/>
      </w:rPr>
    </w:lvl>
    <w:lvl w:ilvl="4" w:tplc="2E8659FC" w:tentative="1">
      <w:start w:val="1"/>
      <w:numFmt w:val="bullet"/>
      <w:lvlText w:val="o"/>
      <w:lvlJc w:val="left"/>
      <w:pPr>
        <w:ind w:left="4680" w:hanging="360"/>
      </w:pPr>
      <w:rPr>
        <w:rFonts w:ascii="Courier New" w:hAnsi="Courier New" w:cs="Courier New" w:hint="default"/>
      </w:rPr>
    </w:lvl>
    <w:lvl w:ilvl="5" w:tplc="6B68F1F2" w:tentative="1">
      <w:start w:val="1"/>
      <w:numFmt w:val="bullet"/>
      <w:lvlText w:val=""/>
      <w:lvlJc w:val="left"/>
      <w:pPr>
        <w:ind w:left="5400" w:hanging="360"/>
      </w:pPr>
      <w:rPr>
        <w:rFonts w:ascii="Wingdings" w:hAnsi="Wingdings" w:hint="default"/>
      </w:rPr>
    </w:lvl>
    <w:lvl w:ilvl="6" w:tplc="5D5AD36C" w:tentative="1">
      <w:start w:val="1"/>
      <w:numFmt w:val="bullet"/>
      <w:lvlText w:val=""/>
      <w:lvlJc w:val="left"/>
      <w:pPr>
        <w:ind w:left="6120" w:hanging="360"/>
      </w:pPr>
      <w:rPr>
        <w:rFonts w:ascii="Symbol" w:hAnsi="Symbol" w:hint="default"/>
      </w:rPr>
    </w:lvl>
    <w:lvl w:ilvl="7" w:tplc="52BC7A50" w:tentative="1">
      <w:start w:val="1"/>
      <w:numFmt w:val="bullet"/>
      <w:lvlText w:val="o"/>
      <w:lvlJc w:val="left"/>
      <w:pPr>
        <w:ind w:left="6840" w:hanging="360"/>
      </w:pPr>
      <w:rPr>
        <w:rFonts w:ascii="Courier New" w:hAnsi="Courier New" w:cs="Courier New" w:hint="default"/>
      </w:rPr>
    </w:lvl>
    <w:lvl w:ilvl="8" w:tplc="E8385810" w:tentative="1">
      <w:start w:val="1"/>
      <w:numFmt w:val="bullet"/>
      <w:lvlText w:val=""/>
      <w:lvlJc w:val="left"/>
      <w:pPr>
        <w:ind w:left="7560" w:hanging="360"/>
      </w:pPr>
      <w:rPr>
        <w:rFonts w:ascii="Wingdings" w:hAnsi="Wingdings" w:hint="default"/>
      </w:rPr>
    </w:lvl>
  </w:abstractNum>
  <w:abstractNum w:abstractNumId="17" w15:restartNumberingAfterBreak="0">
    <w:nsid w:val="4041343A"/>
    <w:multiLevelType w:val="hybridMultilevel"/>
    <w:tmpl w:val="E3E68C88"/>
    <w:lvl w:ilvl="0" w:tplc="9B2EA90E">
      <w:start w:val="1"/>
      <w:numFmt w:val="upperLetter"/>
      <w:lvlText w:val="%1."/>
      <w:lvlJc w:val="left"/>
      <w:pPr>
        <w:ind w:left="1080" w:hanging="360"/>
      </w:pPr>
      <w:rPr>
        <w:rFonts w:hint="default"/>
      </w:rPr>
    </w:lvl>
    <w:lvl w:ilvl="1" w:tplc="2F8EDFBE" w:tentative="1">
      <w:start w:val="1"/>
      <w:numFmt w:val="lowerLetter"/>
      <w:lvlText w:val="%2."/>
      <w:lvlJc w:val="left"/>
      <w:pPr>
        <w:ind w:left="1800" w:hanging="360"/>
      </w:pPr>
    </w:lvl>
    <w:lvl w:ilvl="2" w:tplc="F6943CB6" w:tentative="1">
      <w:start w:val="1"/>
      <w:numFmt w:val="lowerRoman"/>
      <w:lvlText w:val="%3."/>
      <w:lvlJc w:val="right"/>
      <w:pPr>
        <w:ind w:left="2520" w:hanging="180"/>
      </w:pPr>
    </w:lvl>
    <w:lvl w:ilvl="3" w:tplc="7C487702" w:tentative="1">
      <w:start w:val="1"/>
      <w:numFmt w:val="decimal"/>
      <w:lvlText w:val="%4."/>
      <w:lvlJc w:val="left"/>
      <w:pPr>
        <w:ind w:left="3240" w:hanging="360"/>
      </w:pPr>
    </w:lvl>
    <w:lvl w:ilvl="4" w:tplc="184094FA" w:tentative="1">
      <w:start w:val="1"/>
      <w:numFmt w:val="lowerLetter"/>
      <w:lvlText w:val="%5."/>
      <w:lvlJc w:val="left"/>
      <w:pPr>
        <w:ind w:left="3960" w:hanging="360"/>
      </w:pPr>
    </w:lvl>
    <w:lvl w:ilvl="5" w:tplc="D7D4972A" w:tentative="1">
      <w:start w:val="1"/>
      <w:numFmt w:val="lowerRoman"/>
      <w:lvlText w:val="%6."/>
      <w:lvlJc w:val="right"/>
      <w:pPr>
        <w:ind w:left="4680" w:hanging="180"/>
      </w:pPr>
    </w:lvl>
    <w:lvl w:ilvl="6" w:tplc="C7B87A22" w:tentative="1">
      <w:start w:val="1"/>
      <w:numFmt w:val="decimal"/>
      <w:lvlText w:val="%7."/>
      <w:lvlJc w:val="left"/>
      <w:pPr>
        <w:ind w:left="5400" w:hanging="360"/>
      </w:pPr>
    </w:lvl>
    <w:lvl w:ilvl="7" w:tplc="E848D66C" w:tentative="1">
      <w:start w:val="1"/>
      <w:numFmt w:val="lowerLetter"/>
      <w:lvlText w:val="%8."/>
      <w:lvlJc w:val="left"/>
      <w:pPr>
        <w:ind w:left="6120" w:hanging="360"/>
      </w:pPr>
    </w:lvl>
    <w:lvl w:ilvl="8" w:tplc="9F2285C4" w:tentative="1">
      <w:start w:val="1"/>
      <w:numFmt w:val="lowerRoman"/>
      <w:lvlText w:val="%9."/>
      <w:lvlJc w:val="right"/>
      <w:pPr>
        <w:ind w:left="6840" w:hanging="180"/>
      </w:pPr>
    </w:lvl>
  </w:abstractNum>
  <w:abstractNum w:abstractNumId="18" w15:restartNumberingAfterBreak="0">
    <w:nsid w:val="41A33CC7"/>
    <w:multiLevelType w:val="hybridMultilevel"/>
    <w:tmpl w:val="3B5E1878"/>
    <w:lvl w:ilvl="0" w:tplc="3DDA5222">
      <w:start w:val="1"/>
      <w:numFmt w:val="bullet"/>
      <w:lvlText w:val=""/>
      <w:lvlJc w:val="left"/>
      <w:pPr>
        <w:ind w:left="720" w:hanging="360"/>
      </w:pPr>
      <w:rPr>
        <w:rFonts w:ascii="Symbol" w:hAnsi="Symbol" w:hint="default"/>
      </w:rPr>
    </w:lvl>
    <w:lvl w:ilvl="1" w:tplc="64E65748" w:tentative="1">
      <w:start w:val="1"/>
      <w:numFmt w:val="bullet"/>
      <w:lvlText w:val="o"/>
      <w:lvlJc w:val="left"/>
      <w:pPr>
        <w:ind w:left="1440" w:hanging="360"/>
      </w:pPr>
      <w:rPr>
        <w:rFonts w:ascii="Courier New" w:hAnsi="Courier New" w:cs="Courier New" w:hint="default"/>
      </w:rPr>
    </w:lvl>
    <w:lvl w:ilvl="2" w:tplc="F71EC746" w:tentative="1">
      <w:start w:val="1"/>
      <w:numFmt w:val="bullet"/>
      <w:lvlText w:val=""/>
      <w:lvlJc w:val="left"/>
      <w:pPr>
        <w:ind w:left="2160" w:hanging="360"/>
      </w:pPr>
      <w:rPr>
        <w:rFonts w:ascii="Wingdings" w:hAnsi="Wingdings" w:hint="default"/>
      </w:rPr>
    </w:lvl>
    <w:lvl w:ilvl="3" w:tplc="734238D0" w:tentative="1">
      <w:start w:val="1"/>
      <w:numFmt w:val="bullet"/>
      <w:lvlText w:val=""/>
      <w:lvlJc w:val="left"/>
      <w:pPr>
        <w:ind w:left="2880" w:hanging="360"/>
      </w:pPr>
      <w:rPr>
        <w:rFonts w:ascii="Symbol" w:hAnsi="Symbol" w:hint="default"/>
      </w:rPr>
    </w:lvl>
    <w:lvl w:ilvl="4" w:tplc="D026EF2A" w:tentative="1">
      <w:start w:val="1"/>
      <w:numFmt w:val="bullet"/>
      <w:lvlText w:val="o"/>
      <w:lvlJc w:val="left"/>
      <w:pPr>
        <w:ind w:left="3600" w:hanging="360"/>
      </w:pPr>
      <w:rPr>
        <w:rFonts w:ascii="Courier New" w:hAnsi="Courier New" w:cs="Courier New" w:hint="default"/>
      </w:rPr>
    </w:lvl>
    <w:lvl w:ilvl="5" w:tplc="A24473F4" w:tentative="1">
      <w:start w:val="1"/>
      <w:numFmt w:val="bullet"/>
      <w:lvlText w:val=""/>
      <w:lvlJc w:val="left"/>
      <w:pPr>
        <w:ind w:left="4320" w:hanging="360"/>
      </w:pPr>
      <w:rPr>
        <w:rFonts w:ascii="Wingdings" w:hAnsi="Wingdings" w:hint="default"/>
      </w:rPr>
    </w:lvl>
    <w:lvl w:ilvl="6" w:tplc="E124C338" w:tentative="1">
      <w:start w:val="1"/>
      <w:numFmt w:val="bullet"/>
      <w:lvlText w:val=""/>
      <w:lvlJc w:val="left"/>
      <w:pPr>
        <w:ind w:left="5040" w:hanging="360"/>
      </w:pPr>
      <w:rPr>
        <w:rFonts w:ascii="Symbol" w:hAnsi="Symbol" w:hint="default"/>
      </w:rPr>
    </w:lvl>
    <w:lvl w:ilvl="7" w:tplc="EAA440AA" w:tentative="1">
      <w:start w:val="1"/>
      <w:numFmt w:val="bullet"/>
      <w:lvlText w:val="o"/>
      <w:lvlJc w:val="left"/>
      <w:pPr>
        <w:ind w:left="5760" w:hanging="360"/>
      </w:pPr>
      <w:rPr>
        <w:rFonts w:ascii="Courier New" w:hAnsi="Courier New" w:cs="Courier New" w:hint="default"/>
      </w:rPr>
    </w:lvl>
    <w:lvl w:ilvl="8" w:tplc="1F1AB48E" w:tentative="1">
      <w:start w:val="1"/>
      <w:numFmt w:val="bullet"/>
      <w:lvlText w:val=""/>
      <w:lvlJc w:val="left"/>
      <w:pPr>
        <w:ind w:left="6480" w:hanging="360"/>
      </w:pPr>
      <w:rPr>
        <w:rFonts w:ascii="Wingdings" w:hAnsi="Wingdings" w:hint="default"/>
      </w:rPr>
    </w:lvl>
  </w:abstractNum>
  <w:abstractNum w:abstractNumId="19" w15:restartNumberingAfterBreak="0">
    <w:nsid w:val="432C2152"/>
    <w:multiLevelType w:val="hybridMultilevel"/>
    <w:tmpl w:val="0FAEDDAA"/>
    <w:lvl w:ilvl="0" w:tplc="13F64194">
      <w:start w:val="1"/>
      <w:numFmt w:val="lowerLetter"/>
      <w:lvlText w:val="%1."/>
      <w:lvlJc w:val="left"/>
      <w:pPr>
        <w:ind w:left="1440" w:hanging="360"/>
      </w:pPr>
      <w:rPr>
        <w:rFonts w:hint="default"/>
      </w:rPr>
    </w:lvl>
    <w:lvl w:ilvl="1" w:tplc="5DA4B0B6" w:tentative="1">
      <w:start w:val="1"/>
      <w:numFmt w:val="lowerLetter"/>
      <w:lvlText w:val="%2."/>
      <w:lvlJc w:val="left"/>
      <w:pPr>
        <w:ind w:left="2160" w:hanging="360"/>
      </w:pPr>
    </w:lvl>
    <w:lvl w:ilvl="2" w:tplc="A5345058" w:tentative="1">
      <w:start w:val="1"/>
      <w:numFmt w:val="lowerRoman"/>
      <w:lvlText w:val="%3."/>
      <w:lvlJc w:val="right"/>
      <w:pPr>
        <w:ind w:left="2880" w:hanging="180"/>
      </w:pPr>
    </w:lvl>
    <w:lvl w:ilvl="3" w:tplc="B5C6262A" w:tentative="1">
      <w:start w:val="1"/>
      <w:numFmt w:val="decimal"/>
      <w:lvlText w:val="%4."/>
      <w:lvlJc w:val="left"/>
      <w:pPr>
        <w:ind w:left="3600" w:hanging="360"/>
      </w:pPr>
    </w:lvl>
    <w:lvl w:ilvl="4" w:tplc="6DD2A512" w:tentative="1">
      <w:start w:val="1"/>
      <w:numFmt w:val="lowerLetter"/>
      <w:lvlText w:val="%5."/>
      <w:lvlJc w:val="left"/>
      <w:pPr>
        <w:ind w:left="4320" w:hanging="360"/>
      </w:pPr>
    </w:lvl>
    <w:lvl w:ilvl="5" w:tplc="2E0246A6" w:tentative="1">
      <w:start w:val="1"/>
      <w:numFmt w:val="lowerRoman"/>
      <w:lvlText w:val="%6."/>
      <w:lvlJc w:val="right"/>
      <w:pPr>
        <w:ind w:left="5040" w:hanging="180"/>
      </w:pPr>
    </w:lvl>
    <w:lvl w:ilvl="6" w:tplc="99C49B32" w:tentative="1">
      <w:start w:val="1"/>
      <w:numFmt w:val="decimal"/>
      <w:lvlText w:val="%7."/>
      <w:lvlJc w:val="left"/>
      <w:pPr>
        <w:ind w:left="5760" w:hanging="360"/>
      </w:pPr>
    </w:lvl>
    <w:lvl w:ilvl="7" w:tplc="4C4EB916" w:tentative="1">
      <w:start w:val="1"/>
      <w:numFmt w:val="lowerLetter"/>
      <w:lvlText w:val="%8."/>
      <w:lvlJc w:val="left"/>
      <w:pPr>
        <w:ind w:left="6480" w:hanging="360"/>
      </w:pPr>
    </w:lvl>
    <w:lvl w:ilvl="8" w:tplc="2E40BA98" w:tentative="1">
      <w:start w:val="1"/>
      <w:numFmt w:val="lowerRoman"/>
      <w:lvlText w:val="%9."/>
      <w:lvlJc w:val="right"/>
      <w:pPr>
        <w:ind w:left="7200" w:hanging="180"/>
      </w:pPr>
    </w:lvl>
  </w:abstractNum>
  <w:abstractNum w:abstractNumId="20" w15:restartNumberingAfterBreak="0">
    <w:nsid w:val="450E5DED"/>
    <w:multiLevelType w:val="hybridMultilevel"/>
    <w:tmpl w:val="D1846FD6"/>
    <w:lvl w:ilvl="0" w:tplc="890E50B0">
      <w:start w:val="1"/>
      <w:numFmt w:val="decimal"/>
      <w:lvlText w:val="%1."/>
      <w:lvlJc w:val="left"/>
      <w:pPr>
        <w:ind w:left="360" w:hanging="360"/>
      </w:pPr>
      <w:rPr>
        <w:rFonts w:ascii="Times New Roman" w:eastAsia="Calibri" w:hAnsi="Times New Roman" w:cs="Times New Roman"/>
      </w:rPr>
    </w:lvl>
    <w:lvl w:ilvl="1" w:tplc="050ABFBA" w:tentative="1">
      <w:start w:val="1"/>
      <w:numFmt w:val="bullet"/>
      <w:lvlText w:val="o"/>
      <w:lvlJc w:val="left"/>
      <w:pPr>
        <w:ind w:left="1080" w:hanging="360"/>
      </w:pPr>
      <w:rPr>
        <w:rFonts w:ascii="Courier New" w:hAnsi="Courier New" w:cs="Courier New" w:hint="default"/>
      </w:rPr>
    </w:lvl>
    <w:lvl w:ilvl="2" w:tplc="FD346650" w:tentative="1">
      <w:start w:val="1"/>
      <w:numFmt w:val="bullet"/>
      <w:lvlText w:val=""/>
      <w:lvlJc w:val="left"/>
      <w:pPr>
        <w:ind w:left="1800" w:hanging="360"/>
      </w:pPr>
      <w:rPr>
        <w:rFonts w:ascii="Wingdings" w:hAnsi="Wingdings" w:hint="default"/>
      </w:rPr>
    </w:lvl>
    <w:lvl w:ilvl="3" w:tplc="AA60A660" w:tentative="1">
      <w:start w:val="1"/>
      <w:numFmt w:val="bullet"/>
      <w:lvlText w:val=""/>
      <w:lvlJc w:val="left"/>
      <w:pPr>
        <w:ind w:left="2520" w:hanging="360"/>
      </w:pPr>
      <w:rPr>
        <w:rFonts w:ascii="Symbol" w:hAnsi="Symbol" w:hint="default"/>
      </w:rPr>
    </w:lvl>
    <w:lvl w:ilvl="4" w:tplc="2EEA4CCC" w:tentative="1">
      <w:start w:val="1"/>
      <w:numFmt w:val="bullet"/>
      <w:lvlText w:val="o"/>
      <w:lvlJc w:val="left"/>
      <w:pPr>
        <w:ind w:left="3240" w:hanging="360"/>
      </w:pPr>
      <w:rPr>
        <w:rFonts w:ascii="Courier New" w:hAnsi="Courier New" w:cs="Courier New" w:hint="default"/>
      </w:rPr>
    </w:lvl>
    <w:lvl w:ilvl="5" w:tplc="92A65D16" w:tentative="1">
      <w:start w:val="1"/>
      <w:numFmt w:val="bullet"/>
      <w:lvlText w:val=""/>
      <w:lvlJc w:val="left"/>
      <w:pPr>
        <w:ind w:left="3960" w:hanging="360"/>
      </w:pPr>
      <w:rPr>
        <w:rFonts w:ascii="Wingdings" w:hAnsi="Wingdings" w:hint="default"/>
      </w:rPr>
    </w:lvl>
    <w:lvl w:ilvl="6" w:tplc="6C349814" w:tentative="1">
      <w:start w:val="1"/>
      <w:numFmt w:val="bullet"/>
      <w:lvlText w:val=""/>
      <w:lvlJc w:val="left"/>
      <w:pPr>
        <w:ind w:left="4680" w:hanging="360"/>
      </w:pPr>
      <w:rPr>
        <w:rFonts w:ascii="Symbol" w:hAnsi="Symbol" w:hint="default"/>
      </w:rPr>
    </w:lvl>
    <w:lvl w:ilvl="7" w:tplc="BD9470E8" w:tentative="1">
      <w:start w:val="1"/>
      <w:numFmt w:val="bullet"/>
      <w:lvlText w:val="o"/>
      <w:lvlJc w:val="left"/>
      <w:pPr>
        <w:ind w:left="5400" w:hanging="360"/>
      </w:pPr>
      <w:rPr>
        <w:rFonts w:ascii="Courier New" w:hAnsi="Courier New" w:cs="Courier New" w:hint="default"/>
      </w:rPr>
    </w:lvl>
    <w:lvl w:ilvl="8" w:tplc="D5FEEB66" w:tentative="1">
      <w:start w:val="1"/>
      <w:numFmt w:val="bullet"/>
      <w:lvlText w:val=""/>
      <w:lvlJc w:val="left"/>
      <w:pPr>
        <w:ind w:left="6120" w:hanging="360"/>
      </w:pPr>
      <w:rPr>
        <w:rFonts w:ascii="Wingdings" w:hAnsi="Wingdings" w:hint="default"/>
      </w:rPr>
    </w:lvl>
  </w:abstractNum>
  <w:abstractNum w:abstractNumId="21" w15:restartNumberingAfterBreak="0">
    <w:nsid w:val="49626B7E"/>
    <w:multiLevelType w:val="hybridMultilevel"/>
    <w:tmpl w:val="37041D54"/>
    <w:lvl w:ilvl="0" w:tplc="6232ADEA">
      <w:start w:val="1"/>
      <w:numFmt w:val="bullet"/>
      <w:lvlText w:val=""/>
      <w:lvlJc w:val="left"/>
      <w:pPr>
        <w:ind w:left="1620" w:hanging="360"/>
      </w:pPr>
      <w:rPr>
        <w:rFonts w:ascii="Wingdings" w:hAnsi="Wingdings" w:hint="default"/>
      </w:rPr>
    </w:lvl>
    <w:lvl w:ilvl="1" w:tplc="87BCA0E0" w:tentative="1">
      <w:start w:val="1"/>
      <w:numFmt w:val="bullet"/>
      <w:lvlText w:val="o"/>
      <w:lvlJc w:val="left"/>
      <w:pPr>
        <w:ind w:left="2340" w:hanging="360"/>
      </w:pPr>
      <w:rPr>
        <w:rFonts w:ascii="Courier New" w:hAnsi="Courier New" w:cs="Courier New" w:hint="default"/>
      </w:rPr>
    </w:lvl>
    <w:lvl w:ilvl="2" w:tplc="45AE79CE" w:tentative="1">
      <w:start w:val="1"/>
      <w:numFmt w:val="bullet"/>
      <w:lvlText w:val=""/>
      <w:lvlJc w:val="left"/>
      <w:pPr>
        <w:ind w:left="3060" w:hanging="360"/>
      </w:pPr>
      <w:rPr>
        <w:rFonts w:ascii="Wingdings" w:hAnsi="Wingdings" w:hint="default"/>
      </w:rPr>
    </w:lvl>
    <w:lvl w:ilvl="3" w:tplc="54F47F88" w:tentative="1">
      <w:start w:val="1"/>
      <w:numFmt w:val="bullet"/>
      <w:lvlText w:val=""/>
      <w:lvlJc w:val="left"/>
      <w:pPr>
        <w:ind w:left="3780" w:hanging="360"/>
      </w:pPr>
      <w:rPr>
        <w:rFonts w:ascii="Symbol" w:hAnsi="Symbol" w:hint="default"/>
      </w:rPr>
    </w:lvl>
    <w:lvl w:ilvl="4" w:tplc="1DB891AA" w:tentative="1">
      <w:start w:val="1"/>
      <w:numFmt w:val="bullet"/>
      <w:lvlText w:val="o"/>
      <w:lvlJc w:val="left"/>
      <w:pPr>
        <w:ind w:left="4500" w:hanging="360"/>
      </w:pPr>
      <w:rPr>
        <w:rFonts w:ascii="Courier New" w:hAnsi="Courier New" w:cs="Courier New" w:hint="default"/>
      </w:rPr>
    </w:lvl>
    <w:lvl w:ilvl="5" w:tplc="C77A4F6A" w:tentative="1">
      <w:start w:val="1"/>
      <w:numFmt w:val="bullet"/>
      <w:lvlText w:val=""/>
      <w:lvlJc w:val="left"/>
      <w:pPr>
        <w:ind w:left="5220" w:hanging="360"/>
      </w:pPr>
      <w:rPr>
        <w:rFonts w:ascii="Wingdings" w:hAnsi="Wingdings" w:hint="default"/>
      </w:rPr>
    </w:lvl>
    <w:lvl w:ilvl="6" w:tplc="E3D0271E" w:tentative="1">
      <w:start w:val="1"/>
      <w:numFmt w:val="bullet"/>
      <w:lvlText w:val=""/>
      <w:lvlJc w:val="left"/>
      <w:pPr>
        <w:ind w:left="5940" w:hanging="360"/>
      </w:pPr>
      <w:rPr>
        <w:rFonts w:ascii="Symbol" w:hAnsi="Symbol" w:hint="default"/>
      </w:rPr>
    </w:lvl>
    <w:lvl w:ilvl="7" w:tplc="20666986" w:tentative="1">
      <w:start w:val="1"/>
      <w:numFmt w:val="bullet"/>
      <w:lvlText w:val="o"/>
      <w:lvlJc w:val="left"/>
      <w:pPr>
        <w:ind w:left="6660" w:hanging="360"/>
      </w:pPr>
      <w:rPr>
        <w:rFonts w:ascii="Courier New" w:hAnsi="Courier New" w:cs="Courier New" w:hint="default"/>
      </w:rPr>
    </w:lvl>
    <w:lvl w:ilvl="8" w:tplc="D450821A" w:tentative="1">
      <w:start w:val="1"/>
      <w:numFmt w:val="bullet"/>
      <w:lvlText w:val=""/>
      <w:lvlJc w:val="left"/>
      <w:pPr>
        <w:ind w:left="7380" w:hanging="360"/>
      </w:pPr>
      <w:rPr>
        <w:rFonts w:ascii="Wingdings" w:hAnsi="Wingdings" w:hint="default"/>
      </w:rPr>
    </w:lvl>
  </w:abstractNum>
  <w:abstractNum w:abstractNumId="22" w15:restartNumberingAfterBreak="0">
    <w:nsid w:val="4E752C49"/>
    <w:multiLevelType w:val="hybridMultilevel"/>
    <w:tmpl w:val="75E658D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961DFA"/>
    <w:multiLevelType w:val="hybridMultilevel"/>
    <w:tmpl w:val="8A44F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1F4EDC"/>
    <w:multiLevelType w:val="multilevel"/>
    <w:tmpl w:val="0E9CE7AA"/>
    <w:lvl w:ilvl="0">
      <w:start w:val="1"/>
      <w:numFmt w:val="upperLetter"/>
      <w:pStyle w:val="UHSOutline"/>
      <w:lvlText w:val="%1."/>
      <w:lvlJc w:val="left"/>
      <w:pPr>
        <w:ind w:left="1080" w:hanging="360"/>
      </w:pPr>
      <w:rPr>
        <w:rFonts w:hint="default"/>
      </w:rPr>
    </w:lvl>
    <w:lvl w:ilvl="1">
      <w:start w:val="1"/>
      <w:numFmt w:val="decimal"/>
      <w:lvlText w:val="%2."/>
      <w:lvlJc w:val="left"/>
      <w:pPr>
        <w:ind w:left="1350" w:hanging="360"/>
      </w:pPr>
      <w:rPr>
        <w:rFonts w:hint="default"/>
      </w:rPr>
    </w:lvl>
    <w:lvl w:ilvl="2">
      <w:start w:val="1"/>
      <w:numFmt w:val="lowerLetter"/>
      <w:lvlText w:val="%3."/>
      <w:lvlJc w:val="left"/>
      <w:pPr>
        <w:ind w:left="1710" w:hanging="360"/>
      </w:pPr>
      <w:rPr>
        <w:rFonts w:hint="default"/>
      </w:rPr>
    </w:lvl>
    <w:lvl w:ilvl="3">
      <w:start w:val="1"/>
      <w:numFmt w:val="lowerRoman"/>
      <w:lvlText w:val="%4."/>
      <w:lvlJc w:val="left"/>
      <w:pPr>
        <w:ind w:left="2070" w:hanging="360"/>
      </w:pPr>
      <w:rPr>
        <w:rFonts w:hint="default"/>
      </w:rPr>
    </w:lvl>
    <w:lvl w:ilvl="4">
      <w:start w:val="1"/>
      <w:numFmt w:val="upperLetter"/>
      <w:lvlText w:val="(%5)"/>
      <w:lvlJc w:val="left"/>
      <w:pPr>
        <w:ind w:left="2430" w:hanging="360"/>
      </w:pPr>
      <w:rPr>
        <w:rFonts w:hint="default"/>
      </w:rPr>
    </w:lvl>
    <w:lvl w:ilvl="5">
      <w:start w:val="1"/>
      <w:numFmt w:val="decimal"/>
      <w:lvlText w:val="(%6)"/>
      <w:lvlJc w:val="left"/>
      <w:pPr>
        <w:ind w:left="2790" w:hanging="360"/>
      </w:pPr>
      <w:rPr>
        <w:rFonts w:hint="default"/>
      </w:rPr>
    </w:lvl>
    <w:lvl w:ilvl="6">
      <w:start w:val="1"/>
      <w:numFmt w:val="lowerLetter"/>
      <w:lvlText w:val="%7."/>
      <w:lvlJc w:val="left"/>
      <w:pPr>
        <w:ind w:left="3150" w:hanging="360"/>
      </w:pPr>
      <w:rPr>
        <w:rFonts w:hint="default"/>
      </w:rPr>
    </w:lvl>
    <w:lvl w:ilvl="7">
      <w:start w:val="1"/>
      <w:numFmt w:val="lowerRoman"/>
      <w:lvlText w:val="%8."/>
      <w:lvlJc w:val="left"/>
      <w:pPr>
        <w:ind w:left="3510" w:hanging="360"/>
      </w:pPr>
      <w:rPr>
        <w:rFonts w:hint="default"/>
      </w:rPr>
    </w:lvl>
    <w:lvl w:ilvl="8">
      <w:start w:val="1"/>
      <w:numFmt w:val="bullet"/>
      <w:lvlText w:val=""/>
      <w:lvlJc w:val="left"/>
      <w:pPr>
        <w:ind w:left="3870" w:hanging="360"/>
      </w:pPr>
      <w:rPr>
        <w:rFonts w:ascii="Symbol" w:hAnsi="Symbol" w:hint="default"/>
        <w:color w:val="auto"/>
      </w:rPr>
    </w:lvl>
  </w:abstractNum>
  <w:abstractNum w:abstractNumId="25" w15:restartNumberingAfterBreak="0">
    <w:nsid w:val="59403214"/>
    <w:multiLevelType w:val="hybridMultilevel"/>
    <w:tmpl w:val="EC7296CC"/>
    <w:lvl w:ilvl="0" w:tplc="04090001">
      <w:start w:val="1"/>
      <w:numFmt w:val="bullet"/>
      <w:lvlText w:val=""/>
      <w:lvlJc w:val="left"/>
      <w:pPr>
        <w:ind w:left="1080" w:hanging="720"/>
      </w:pPr>
      <w:rPr>
        <w:rFonts w:ascii="Symbol" w:hAnsi="Symbol" w:hint="default"/>
      </w:rPr>
    </w:lvl>
    <w:lvl w:ilvl="1" w:tplc="F516D228" w:tentative="1">
      <w:start w:val="1"/>
      <w:numFmt w:val="lowerLetter"/>
      <w:lvlText w:val="%2."/>
      <w:lvlJc w:val="left"/>
      <w:pPr>
        <w:ind w:left="2340" w:hanging="360"/>
      </w:pPr>
    </w:lvl>
    <w:lvl w:ilvl="2" w:tplc="C2C81C68" w:tentative="1">
      <w:start w:val="1"/>
      <w:numFmt w:val="lowerRoman"/>
      <w:lvlText w:val="%3."/>
      <w:lvlJc w:val="right"/>
      <w:pPr>
        <w:ind w:left="3060" w:hanging="180"/>
      </w:pPr>
    </w:lvl>
    <w:lvl w:ilvl="3" w:tplc="03B6980E" w:tentative="1">
      <w:start w:val="1"/>
      <w:numFmt w:val="decimal"/>
      <w:lvlText w:val="%4."/>
      <w:lvlJc w:val="left"/>
      <w:pPr>
        <w:ind w:left="3780" w:hanging="360"/>
      </w:pPr>
    </w:lvl>
    <w:lvl w:ilvl="4" w:tplc="DB5877C2" w:tentative="1">
      <w:start w:val="1"/>
      <w:numFmt w:val="lowerLetter"/>
      <w:lvlText w:val="%5."/>
      <w:lvlJc w:val="left"/>
      <w:pPr>
        <w:ind w:left="4500" w:hanging="360"/>
      </w:pPr>
    </w:lvl>
    <w:lvl w:ilvl="5" w:tplc="C41C0C6A" w:tentative="1">
      <w:start w:val="1"/>
      <w:numFmt w:val="lowerRoman"/>
      <w:lvlText w:val="%6."/>
      <w:lvlJc w:val="right"/>
      <w:pPr>
        <w:ind w:left="5220" w:hanging="180"/>
      </w:pPr>
    </w:lvl>
    <w:lvl w:ilvl="6" w:tplc="A4143B26" w:tentative="1">
      <w:start w:val="1"/>
      <w:numFmt w:val="decimal"/>
      <w:lvlText w:val="%7."/>
      <w:lvlJc w:val="left"/>
      <w:pPr>
        <w:ind w:left="5940" w:hanging="360"/>
      </w:pPr>
    </w:lvl>
    <w:lvl w:ilvl="7" w:tplc="9C62F3D2" w:tentative="1">
      <w:start w:val="1"/>
      <w:numFmt w:val="lowerLetter"/>
      <w:lvlText w:val="%8."/>
      <w:lvlJc w:val="left"/>
      <w:pPr>
        <w:ind w:left="6660" w:hanging="360"/>
      </w:pPr>
    </w:lvl>
    <w:lvl w:ilvl="8" w:tplc="858E1912" w:tentative="1">
      <w:start w:val="1"/>
      <w:numFmt w:val="lowerRoman"/>
      <w:lvlText w:val="%9."/>
      <w:lvlJc w:val="right"/>
      <w:pPr>
        <w:ind w:left="7380" w:hanging="180"/>
      </w:pPr>
    </w:lvl>
  </w:abstractNum>
  <w:abstractNum w:abstractNumId="26" w15:restartNumberingAfterBreak="0">
    <w:nsid w:val="5CC70157"/>
    <w:multiLevelType w:val="hybridMultilevel"/>
    <w:tmpl w:val="50B0D860"/>
    <w:lvl w:ilvl="0" w:tplc="40C88D34">
      <w:start w:val="1"/>
      <w:numFmt w:val="bullet"/>
      <w:lvlText w:val=""/>
      <w:lvlJc w:val="left"/>
      <w:pPr>
        <w:ind w:left="1530" w:hanging="360"/>
      </w:pPr>
      <w:rPr>
        <w:rFonts w:ascii="Symbol" w:hAnsi="Symbol" w:hint="default"/>
      </w:rPr>
    </w:lvl>
    <w:lvl w:ilvl="1" w:tplc="96C8E234" w:tentative="1">
      <w:start w:val="1"/>
      <w:numFmt w:val="bullet"/>
      <w:lvlText w:val="o"/>
      <w:lvlJc w:val="left"/>
      <w:pPr>
        <w:ind w:left="2520" w:hanging="360"/>
      </w:pPr>
      <w:rPr>
        <w:rFonts w:ascii="Courier New" w:hAnsi="Courier New" w:cs="Courier New" w:hint="default"/>
      </w:rPr>
    </w:lvl>
    <w:lvl w:ilvl="2" w:tplc="7BF85D9E" w:tentative="1">
      <w:start w:val="1"/>
      <w:numFmt w:val="bullet"/>
      <w:lvlText w:val=""/>
      <w:lvlJc w:val="left"/>
      <w:pPr>
        <w:ind w:left="3240" w:hanging="360"/>
      </w:pPr>
      <w:rPr>
        <w:rFonts w:ascii="Wingdings" w:hAnsi="Wingdings" w:hint="default"/>
      </w:rPr>
    </w:lvl>
    <w:lvl w:ilvl="3" w:tplc="11B2399C" w:tentative="1">
      <w:start w:val="1"/>
      <w:numFmt w:val="bullet"/>
      <w:lvlText w:val=""/>
      <w:lvlJc w:val="left"/>
      <w:pPr>
        <w:ind w:left="3960" w:hanging="360"/>
      </w:pPr>
      <w:rPr>
        <w:rFonts w:ascii="Symbol" w:hAnsi="Symbol" w:hint="default"/>
      </w:rPr>
    </w:lvl>
    <w:lvl w:ilvl="4" w:tplc="5D5ADE7C" w:tentative="1">
      <w:start w:val="1"/>
      <w:numFmt w:val="bullet"/>
      <w:lvlText w:val="o"/>
      <w:lvlJc w:val="left"/>
      <w:pPr>
        <w:ind w:left="4680" w:hanging="360"/>
      </w:pPr>
      <w:rPr>
        <w:rFonts w:ascii="Courier New" w:hAnsi="Courier New" w:cs="Courier New" w:hint="default"/>
      </w:rPr>
    </w:lvl>
    <w:lvl w:ilvl="5" w:tplc="C0088DEC" w:tentative="1">
      <w:start w:val="1"/>
      <w:numFmt w:val="bullet"/>
      <w:lvlText w:val=""/>
      <w:lvlJc w:val="left"/>
      <w:pPr>
        <w:ind w:left="5400" w:hanging="360"/>
      </w:pPr>
      <w:rPr>
        <w:rFonts w:ascii="Wingdings" w:hAnsi="Wingdings" w:hint="default"/>
      </w:rPr>
    </w:lvl>
    <w:lvl w:ilvl="6" w:tplc="0D828EE2" w:tentative="1">
      <w:start w:val="1"/>
      <w:numFmt w:val="bullet"/>
      <w:lvlText w:val=""/>
      <w:lvlJc w:val="left"/>
      <w:pPr>
        <w:ind w:left="6120" w:hanging="360"/>
      </w:pPr>
      <w:rPr>
        <w:rFonts w:ascii="Symbol" w:hAnsi="Symbol" w:hint="default"/>
      </w:rPr>
    </w:lvl>
    <w:lvl w:ilvl="7" w:tplc="DA3E1A32" w:tentative="1">
      <w:start w:val="1"/>
      <w:numFmt w:val="bullet"/>
      <w:lvlText w:val="o"/>
      <w:lvlJc w:val="left"/>
      <w:pPr>
        <w:ind w:left="6840" w:hanging="360"/>
      </w:pPr>
      <w:rPr>
        <w:rFonts w:ascii="Courier New" w:hAnsi="Courier New" w:cs="Courier New" w:hint="default"/>
      </w:rPr>
    </w:lvl>
    <w:lvl w:ilvl="8" w:tplc="4D9A7962" w:tentative="1">
      <w:start w:val="1"/>
      <w:numFmt w:val="bullet"/>
      <w:lvlText w:val=""/>
      <w:lvlJc w:val="left"/>
      <w:pPr>
        <w:ind w:left="7560" w:hanging="360"/>
      </w:pPr>
      <w:rPr>
        <w:rFonts w:ascii="Wingdings" w:hAnsi="Wingdings" w:hint="default"/>
      </w:rPr>
    </w:lvl>
  </w:abstractNum>
  <w:abstractNum w:abstractNumId="27" w15:restartNumberingAfterBreak="0">
    <w:nsid w:val="5E6E787A"/>
    <w:multiLevelType w:val="multilevel"/>
    <w:tmpl w:val="43E63046"/>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2D00037"/>
    <w:multiLevelType w:val="hybridMultilevel"/>
    <w:tmpl w:val="FBE2D4F6"/>
    <w:lvl w:ilvl="0" w:tplc="4F8ADCA2">
      <w:start w:val="1"/>
      <w:numFmt w:val="bullet"/>
      <w:lvlText w:val=""/>
      <w:lvlJc w:val="left"/>
      <w:pPr>
        <w:ind w:left="1440" w:hanging="360"/>
      </w:pPr>
      <w:rPr>
        <w:rFonts w:ascii="Symbol" w:hAnsi="Symbol" w:hint="default"/>
      </w:rPr>
    </w:lvl>
    <w:lvl w:ilvl="1" w:tplc="E7927EA8" w:tentative="1">
      <w:start w:val="1"/>
      <w:numFmt w:val="bullet"/>
      <w:lvlText w:val="o"/>
      <w:lvlJc w:val="left"/>
      <w:pPr>
        <w:ind w:left="2160" w:hanging="360"/>
      </w:pPr>
      <w:rPr>
        <w:rFonts w:ascii="Courier New" w:hAnsi="Courier New" w:cs="Courier New" w:hint="default"/>
      </w:rPr>
    </w:lvl>
    <w:lvl w:ilvl="2" w:tplc="579ED708" w:tentative="1">
      <w:start w:val="1"/>
      <w:numFmt w:val="bullet"/>
      <w:lvlText w:val=""/>
      <w:lvlJc w:val="left"/>
      <w:pPr>
        <w:ind w:left="2880" w:hanging="360"/>
      </w:pPr>
      <w:rPr>
        <w:rFonts w:ascii="Wingdings" w:hAnsi="Wingdings" w:hint="default"/>
      </w:rPr>
    </w:lvl>
    <w:lvl w:ilvl="3" w:tplc="CCD0FA06" w:tentative="1">
      <w:start w:val="1"/>
      <w:numFmt w:val="bullet"/>
      <w:lvlText w:val=""/>
      <w:lvlJc w:val="left"/>
      <w:pPr>
        <w:ind w:left="3600" w:hanging="360"/>
      </w:pPr>
      <w:rPr>
        <w:rFonts w:ascii="Symbol" w:hAnsi="Symbol" w:hint="default"/>
      </w:rPr>
    </w:lvl>
    <w:lvl w:ilvl="4" w:tplc="3C2A8464" w:tentative="1">
      <w:start w:val="1"/>
      <w:numFmt w:val="bullet"/>
      <w:lvlText w:val="o"/>
      <w:lvlJc w:val="left"/>
      <w:pPr>
        <w:ind w:left="4320" w:hanging="360"/>
      </w:pPr>
      <w:rPr>
        <w:rFonts w:ascii="Courier New" w:hAnsi="Courier New" w:cs="Courier New" w:hint="default"/>
      </w:rPr>
    </w:lvl>
    <w:lvl w:ilvl="5" w:tplc="63FEA266" w:tentative="1">
      <w:start w:val="1"/>
      <w:numFmt w:val="bullet"/>
      <w:lvlText w:val=""/>
      <w:lvlJc w:val="left"/>
      <w:pPr>
        <w:ind w:left="5040" w:hanging="360"/>
      </w:pPr>
      <w:rPr>
        <w:rFonts w:ascii="Wingdings" w:hAnsi="Wingdings" w:hint="default"/>
      </w:rPr>
    </w:lvl>
    <w:lvl w:ilvl="6" w:tplc="AF3C402E" w:tentative="1">
      <w:start w:val="1"/>
      <w:numFmt w:val="bullet"/>
      <w:lvlText w:val=""/>
      <w:lvlJc w:val="left"/>
      <w:pPr>
        <w:ind w:left="5760" w:hanging="360"/>
      </w:pPr>
      <w:rPr>
        <w:rFonts w:ascii="Symbol" w:hAnsi="Symbol" w:hint="default"/>
      </w:rPr>
    </w:lvl>
    <w:lvl w:ilvl="7" w:tplc="BA2CDC14" w:tentative="1">
      <w:start w:val="1"/>
      <w:numFmt w:val="bullet"/>
      <w:lvlText w:val="o"/>
      <w:lvlJc w:val="left"/>
      <w:pPr>
        <w:ind w:left="6480" w:hanging="360"/>
      </w:pPr>
      <w:rPr>
        <w:rFonts w:ascii="Courier New" w:hAnsi="Courier New" w:cs="Courier New" w:hint="default"/>
      </w:rPr>
    </w:lvl>
    <w:lvl w:ilvl="8" w:tplc="90940772" w:tentative="1">
      <w:start w:val="1"/>
      <w:numFmt w:val="bullet"/>
      <w:lvlText w:val=""/>
      <w:lvlJc w:val="left"/>
      <w:pPr>
        <w:ind w:left="7200" w:hanging="360"/>
      </w:pPr>
      <w:rPr>
        <w:rFonts w:ascii="Wingdings" w:hAnsi="Wingdings" w:hint="default"/>
      </w:rPr>
    </w:lvl>
  </w:abstractNum>
  <w:abstractNum w:abstractNumId="29" w15:restartNumberingAfterBreak="0">
    <w:nsid w:val="6B8B709D"/>
    <w:multiLevelType w:val="hybridMultilevel"/>
    <w:tmpl w:val="236EA9E6"/>
    <w:lvl w:ilvl="0" w:tplc="FF18EFD4">
      <w:start w:val="100"/>
      <w:numFmt w:val="bullet"/>
      <w:lvlText w:val="-"/>
      <w:lvlJc w:val="left"/>
      <w:pPr>
        <w:ind w:left="360" w:hanging="360"/>
      </w:pPr>
      <w:rPr>
        <w:rFonts w:ascii="Calibri" w:eastAsia="Calibri" w:hAnsi="Calibri" w:cs="Times New Roman" w:hint="default"/>
      </w:rPr>
    </w:lvl>
    <w:lvl w:ilvl="1" w:tplc="050ABFBA" w:tentative="1">
      <w:start w:val="1"/>
      <w:numFmt w:val="bullet"/>
      <w:lvlText w:val="o"/>
      <w:lvlJc w:val="left"/>
      <w:pPr>
        <w:ind w:left="1080" w:hanging="360"/>
      </w:pPr>
      <w:rPr>
        <w:rFonts w:ascii="Courier New" w:hAnsi="Courier New" w:cs="Courier New" w:hint="default"/>
      </w:rPr>
    </w:lvl>
    <w:lvl w:ilvl="2" w:tplc="FD346650" w:tentative="1">
      <w:start w:val="1"/>
      <w:numFmt w:val="bullet"/>
      <w:lvlText w:val=""/>
      <w:lvlJc w:val="left"/>
      <w:pPr>
        <w:ind w:left="1800" w:hanging="360"/>
      </w:pPr>
      <w:rPr>
        <w:rFonts w:ascii="Wingdings" w:hAnsi="Wingdings" w:hint="default"/>
      </w:rPr>
    </w:lvl>
    <w:lvl w:ilvl="3" w:tplc="AA60A660" w:tentative="1">
      <w:start w:val="1"/>
      <w:numFmt w:val="bullet"/>
      <w:lvlText w:val=""/>
      <w:lvlJc w:val="left"/>
      <w:pPr>
        <w:ind w:left="2520" w:hanging="360"/>
      </w:pPr>
      <w:rPr>
        <w:rFonts w:ascii="Symbol" w:hAnsi="Symbol" w:hint="default"/>
      </w:rPr>
    </w:lvl>
    <w:lvl w:ilvl="4" w:tplc="2EEA4CCC" w:tentative="1">
      <w:start w:val="1"/>
      <w:numFmt w:val="bullet"/>
      <w:lvlText w:val="o"/>
      <w:lvlJc w:val="left"/>
      <w:pPr>
        <w:ind w:left="3240" w:hanging="360"/>
      </w:pPr>
      <w:rPr>
        <w:rFonts w:ascii="Courier New" w:hAnsi="Courier New" w:cs="Courier New" w:hint="default"/>
      </w:rPr>
    </w:lvl>
    <w:lvl w:ilvl="5" w:tplc="92A65D16" w:tentative="1">
      <w:start w:val="1"/>
      <w:numFmt w:val="bullet"/>
      <w:lvlText w:val=""/>
      <w:lvlJc w:val="left"/>
      <w:pPr>
        <w:ind w:left="3960" w:hanging="360"/>
      </w:pPr>
      <w:rPr>
        <w:rFonts w:ascii="Wingdings" w:hAnsi="Wingdings" w:hint="default"/>
      </w:rPr>
    </w:lvl>
    <w:lvl w:ilvl="6" w:tplc="6C349814" w:tentative="1">
      <w:start w:val="1"/>
      <w:numFmt w:val="bullet"/>
      <w:lvlText w:val=""/>
      <w:lvlJc w:val="left"/>
      <w:pPr>
        <w:ind w:left="4680" w:hanging="360"/>
      </w:pPr>
      <w:rPr>
        <w:rFonts w:ascii="Symbol" w:hAnsi="Symbol" w:hint="default"/>
      </w:rPr>
    </w:lvl>
    <w:lvl w:ilvl="7" w:tplc="BD9470E8" w:tentative="1">
      <w:start w:val="1"/>
      <w:numFmt w:val="bullet"/>
      <w:lvlText w:val="o"/>
      <w:lvlJc w:val="left"/>
      <w:pPr>
        <w:ind w:left="5400" w:hanging="360"/>
      </w:pPr>
      <w:rPr>
        <w:rFonts w:ascii="Courier New" w:hAnsi="Courier New" w:cs="Courier New" w:hint="default"/>
      </w:rPr>
    </w:lvl>
    <w:lvl w:ilvl="8" w:tplc="D5FEEB66" w:tentative="1">
      <w:start w:val="1"/>
      <w:numFmt w:val="bullet"/>
      <w:lvlText w:val=""/>
      <w:lvlJc w:val="left"/>
      <w:pPr>
        <w:ind w:left="6120" w:hanging="360"/>
      </w:pPr>
      <w:rPr>
        <w:rFonts w:ascii="Wingdings" w:hAnsi="Wingdings" w:hint="default"/>
      </w:rPr>
    </w:lvl>
  </w:abstractNum>
  <w:abstractNum w:abstractNumId="30" w15:restartNumberingAfterBreak="0">
    <w:nsid w:val="6F7B06E4"/>
    <w:multiLevelType w:val="hybridMultilevel"/>
    <w:tmpl w:val="071E8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F41ACE"/>
    <w:multiLevelType w:val="hybridMultilevel"/>
    <w:tmpl w:val="31BA2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1AA5442"/>
    <w:multiLevelType w:val="hybridMultilevel"/>
    <w:tmpl w:val="7FD6AF6E"/>
    <w:lvl w:ilvl="0" w:tplc="04090001">
      <w:start w:val="1"/>
      <w:numFmt w:val="bullet"/>
      <w:lvlText w:val=""/>
      <w:lvlJc w:val="left"/>
      <w:pPr>
        <w:ind w:left="360" w:hanging="360"/>
      </w:pPr>
      <w:rPr>
        <w:rFonts w:ascii="Symbol" w:hAnsi="Symbol" w:hint="default"/>
      </w:rPr>
    </w:lvl>
    <w:lvl w:ilvl="1" w:tplc="050ABFBA" w:tentative="1">
      <w:start w:val="1"/>
      <w:numFmt w:val="bullet"/>
      <w:lvlText w:val="o"/>
      <w:lvlJc w:val="left"/>
      <w:pPr>
        <w:ind w:left="1080" w:hanging="360"/>
      </w:pPr>
      <w:rPr>
        <w:rFonts w:ascii="Courier New" w:hAnsi="Courier New" w:cs="Courier New" w:hint="default"/>
      </w:rPr>
    </w:lvl>
    <w:lvl w:ilvl="2" w:tplc="FD346650" w:tentative="1">
      <w:start w:val="1"/>
      <w:numFmt w:val="bullet"/>
      <w:lvlText w:val=""/>
      <w:lvlJc w:val="left"/>
      <w:pPr>
        <w:ind w:left="1800" w:hanging="360"/>
      </w:pPr>
      <w:rPr>
        <w:rFonts w:ascii="Wingdings" w:hAnsi="Wingdings" w:hint="default"/>
      </w:rPr>
    </w:lvl>
    <w:lvl w:ilvl="3" w:tplc="AA60A660" w:tentative="1">
      <w:start w:val="1"/>
      <w:numFmt w:val="bullet"/>
      <w:lvlText w:val=""/>
      <w:lvlJc w:val="left"/>
      <w:pPr>
        <w:ind w:left="2520" w:hanging="360"/>
      </w:pPr>
      <w:rPr>
        <w:rFonts w:ascii="Symbol" w:hAnsi="Symbol" w:hint="default"/>
      </w:rPr>
    </w:lvl>
    <w:lvl w:ilvl="4" w:tplc="2EEA4CCC" w:tentative="1">
      <w:start w:val="1"/>
      <w:numFmt w:val="bullet"/>
      <w:lvlText w:val="o"/>
      <w:lvlJc w:val="left"/>
      <w:pPr>
        <w:ind w:left="3240" w:hanging="360"/>
      </w:pPr>
      <w:rPr>
        <w:rFonts w:ascii="Courier New" w:hAnsi="Courier New" w:cs="Courier New" w:hint="default"/>
      </w:rPr>
    </w:lvl>
    <w:lvl w:ilvl="5" w:tplc="92A65D16" w:tentative="1">
      <w:start w:val="1"/>
      <w:numFmt w:val="bullet"/>
      <w:lvlText w:val=""/>
      <w:lvlJc w:val="left"/>
      <w:pPr>
        <w:ind w:left="3960" w:hanging="360"/>
      </w:pPr>
      <w:rPr>
        <w:rFonts w:ascii="Wingdings" w:hAnsi="Wingdings" w:hint="default"/>
      </w:rPr>
    </w:lvl>
    <w:lvl w:ilvl="6" w:tplc="6C349814" w:tentative="1">
      <w:start w:val="1"/>
      <w:numFmt w:val="bullet"/>
      <w:lvlText w:val=""/>
      <w:lvlJc w:val="left"/>
      <w:pPr>
        <w:ind w:left="4680" w:hanging="360"/>
      </w:pPr>
      <w:rPr>
        <w:rFonts w:ascii="Symbol" w:hAnsi="Symbol" w:hint="default"/>
      </w:rPr>
    </w:lvl>
    <w:lvl w:ilvl="7" w:tplc="BD9470E8" w:tentative="1">
      <w:start w:val="1"/>
      <w:numFmt w:val="bullet"/>
      <w:lvlText w:val="o"/>
      <w:lvlJc w:val="left"/>
      <w:pPr>
        <w:ind w:left="5400" w:hanging="360"/>
      </w:pPr>
      <w:rPr>
        <w:rFonts w:ascii="Courier New" w:hAnsi="Courier New" w:cs="Courier New" w:hint="default"/>
      </w:rPr>
    </w:lvl>
    <w:lvl w:ilvl="8" w:tplc="D5FEEB66" w:tentative="1">
      <w:start w:val="1"/>
      <w:numFmt w:val="bullet"/>
      <w:lvlText w:val=""/>
      <w:lvlJc w:val="left"/>
      <w:pPr>
        <w:ind w:left="6120" w:hanging="360"/>
      </w:pPr>
      <w:rPr>
        <w:rFonts w:ascii="Wingdings" w:hAnsi="Wingdings" w:hint="default"/>
      </w:rPr>
    </w:lvl>
  </w:abstractNum>
  <w:abstractNum w:abstractNumId="33" w15:restartNumberingAfterBreak="0">
    <w:nsid w:val="74663EC2"/>
    <w:multiLevelType w:val="hybridMultilevel"/>
    <w:tmpl w:val="C736F2D8"/>
    <w:lvl w:ilvl="0" w:tplc="9CC00D0E">
      <w:start w:val="1"/>
      <w:numFmt w:val="bullet"/>
      <w:lvlText w:val=""/>
      <w:lvlJc w:val="left"/>
      <w:pPr>
        <w:ind w:left="1710" w:hanging="360"/>
      </w:pPr>
      <w:rPr>
        <w:rFonts w:ascii="Symbol" w:hAnsi="Symbol" w:hint="default"/>
      </w:rPr>
    </w:lvl>
    <w:lvl w:ilvl="1" w:tplc="11F2DEA0" w:tentative="1">
      <w:start w:val="1"/>
      <w:numFmt w:val="bullet"/>
      <w:lvlText w:val="o"/>
      <w:lvlJc w:val="left"/>
      <w:pPr>
        <w:ind w:left="2430" w:hanging="360"/>
      </w:pPr>
      <w:rPr>
        <w:rFonts w:ascii="Courier New" w:hAnsi="Courier New" w:cs="Courier New" w:hint="default"/>
      </w:rPr>
    </w:lvl>
    <w:lvl w:ilvl="2" w:tplc="507C1C94" w:tentative="1">
      <w:start w:val="1"/>
      <w:numFmt w:val="bullet"/>
      <w:lvlText w:val=""/>
      <w:lvlJc w:val="left"/>
      <w:pPr>
        <w:ind w:left="3150" w:hanging="360"/>
      </w:pPr>
      <w:rPr>
        <w:rFonts w:ascii="Wingdings" w:hAnsi="Wingdings" w:hint="default"/>
      </w:rPr>
    </w:lvl>
    <w:lvl w:ilvl="3" w:tplc="CC823020" w:tentative="1">
      <w:start w:val="1"/>
      <w:numFmt w:val="bullet"/>
      <w:lvlText w:val=""/>
      <w:lvlJc w:val="left"/>
      <w:pPr>
        <w:ind w:left="3870" w:hanging="360"/>
      </w:pPr>
      <w:rPr>
        <w:rFonts w:ascii="Symbol" w:hAnsi="Symbol" w:hint="default"/>
      </w:rPr>
    </w:lvl>
    <w:lvl w:ilvl="4" w:tplc="C5524DEC" w:tentative="1">
      <w:start w:val="1"/>
      <w:numFmt w:val="bullet"/>
      <w:lvlText w:val="o"/>
      <w:lvlJc w:val="left"/>
      <w:pPr>
        <w:ind w:left="4590" w:hanging="360"/>
      </w:pPr>
      <w:rPr>
        <w:rFonts w:ascii="Courier New" w:hAnsi="Courier New" w:cs="Courier New" w:hint="default"/>
      </w:rPr>
    </w:lvl>
    <w:lvl w:ilvl="5" w:tplc="C3AE9F2C" w:tentative="1">
      <w:start w:val="1"/>
      <w:numFmt w:val="bullet"/>
      <w:lvlText w:val=""/>
      <w:lvlJc w:val="left"/>
      <w:pPr>
        <w:ind w:left="5310" w:hanging="360"/>
      </w:pPr>
      <w:rPr>
        <w:rFonts w:ascii="Wingdings" w:hAnsi="Wingdings" w:hint="default"/>
      </w:rPr>
    </w:lvl>
    <w:lvl w:ilvl="6" w:tplc="C2B658C2" w:tentative="1">
      <w:start w:val="1"/>
      <w:numFmt w:val="bullet"/>
      <w:lvlText w:val=""/>
      <w:lvlJc w:val="left"/>
      <w:pPr>
        <w:ind w:left="6030" w:hanging="360"/>
      </w:pPr>
      <w:rPr>
        <w:rFonts w:ascii="Symbol" w:hAnsi="Symbol" w:hint="default"/>
      </w:rPr>
    </w:lvl>
    <w:lvl w:ilvl="7" w:tplc="8D3492FE" w:tentative="1">
      <w:start w:val="1"/>
      <w:numFmt w:val="bullet"/>
      <w:lvlText w:val="o"/>
      <w:lvlJc w:val="left"/>
      <w:pPr>
        <w:ind w:left="6750" w:hanging="360"/>
      </w:pPr>
      <w:rPr>
        <w:rFonts w:ascii="Courier New" w:hAnsi="Courier New" w:cs="Courier New" w:hint="default"/>
      </w:rPr>
    </w:lvl>
    <w:lvl w:ilvl="8" w:tplc="973A33BC" w:tentative="1">
      <w:start w:val="1"/>
      <w:numFmt w:val="bullet"/>
      <w:lvlText w:val=""/>
      <w:lvlJc w:val="left"/>
      <w:pPr>
        <w:ind w:left="7470" w:hanging="360"/>
      </w:pPr>
      <w:rPr>
        <w:rFonts w:ascii="Wingdings" w:hAnsi="Wingdings" w:hint="default"/>
      </w:rPr>
    </w:lvl>
  </w:abstractNum>
  <w:abstractNum w:abstractNumId="34" w15:restartNumberingAfterBreak="0">
    <w:nsid w:val="79EE00BF"/>
    <w:multiLevelType w:val="hybridMultilevel"/>
    <w:tmpl w:val="B9AC9D4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7AA14785"/>
    <w:multiLevelType w:val="hybridMultilevel"/>
    <w:tmpl w:val="7FAC62B6"/>
    <w:lvl w:ilvl="0" w:tplc="424CC514">
      <w:start w:val="1"/>
      <w:numFmt w:val="bullet"/>
      <w:lvlText w:val=""/>
      <w:lvlJc w:val="left"/>
      <w:pPr>
        <w:ind w:left="1800" w:hanging="360"/>
      </w:pPr>
      <w:rPr>
        <w:rFonts w:ascii="Symbol" w:hAnsi="Symbol" w:hint="default"/>
      </w:rPr>
    </w:lvl>
    <w:lvl w:ilvl="1" w:tplc="45E6DF9A" w:tentative="1">
      <w:start w:val="1"/>
      <w:numFmt w:val="bullet"/>
      <w:lvlText w:val="o"/>
      <w:lvlJc w:val="left"/>
      <w:pPr>
        <w:ind w:left="2520" w:hanging="360"/>
      </w:pPr>
      <w:rPr>
        <w:rFonts w:ascii="Courier New" w:hAnsi="Courier New" w:cs="Courier New" w:hint="default"/>
      </w:rPr>
    </w:lvl>
    <w:lvl w:ilvl="2" w:tplc="C7B87A0C" w:tentative="1">
      <w:start w:val="1"/>
      <w:numFmt w:val="bullet"/>
      <w:lvlText w:val=""/>
      <w:lvlJc w:val="left"/>
      <w:pPr>
        <w:ind w:left="3240" w:hanging="360"/>
      </w:pPr>
      <w:rPr>
        <w:rFonts w:ascii="Wingdings" w:hAnsi="Wingdings" w:hint="default"/>
      </w:rPr>
    </w:lvl>
    <w:lvl w:ilvl="3" w:tplc="BCFC90BA" w:tentative="1">
      <w:start w:val="1"/>
      <w:numFmt w:val="bullet"/>
      <w:lvlText w:val=""/>
      <w:lvlJc w:val="left"/>
      <w:pPr>
        <w:ind w:left="3960" w:hanging="360"/>
      </w:pPr>
      <w:rPr>
        <w:rFonts w:ascii="Symbol" w:hAnsi="Symbol" w:hint="default"/>
      </w:rPr>
    </w:lvl>
    <w:lvl w:ilvl="4" w:tplc="C24EBD90" w:tentative="1">
      <w:start w:val="1"/>
      <w:numFmt w:val="bullet"/>
      <w:lvlText w:val="o"/>
      <w:lvlJc w:val="left"/>
      <w:pPr>
        <w:ind w:left="4680" w:hanging="360"/>
      </w:pPr>
      <w:rPr>
        <w:rFonts w:ascii="Courier New" w:hAnsi="Courier New" w:cs="Courier New" w:hint="default"/>
      </w:rPr>
    </w:lvl>
    <w:lvl w:ilvl="5" w:tplc="E7BE0422" w:tentative="1">
      <w:start w:val="1"/>
      <w:numFmt w:val="bullet"/>
      <w:lvlText w:val=""/>
      <w:lvlJc w:val="left"/>
      <w:pPr>
        <w:ind w:left="5400" w:hanging="360"/>
      </w:pPr>
      <w:rPr>
        <w:rFonts w:ascii="Wingdings" w:hAnsi="Wingdings" w:hint="default"/>
      </w:rPr>
    </w:lvl>
    <w:lvl w:ilvl="6" w:tplc="C4F80944" w:tentative="1">
      <w:start w:val="1"/>
      <w:numFmt w:val="bullet"/>
      <w:lvlText w:val=""/>
      <w:lvlJc w:val="left"/>
      <w:pPr>
        <w:ind w:left="6120" w:hanging="360"/>
      </w:pPr>
      <w:rPr>
        <w:rFonts w:ascii="Symbol" w:hAnsi="Symbol" w:hint="default"/>
      </w:rPr>
    </w:lvl>
    <w:lvl w:ilvl="7" w:tplc="E22C6022" w:tentative="1">
      <w:start w:val="1"/>
      <w:numFmt w:val="bullet"/>
      <w:lvlText w:val="o"/>
      <w:lvlJc w:val="left"/>
      <w:pPr>
        <w:ind w:left="6840" w:hanging="360"/>
      </w:pPr>
      <w:rPr>
        <w:rFonts w:ascii="Courier New" w:hAnsi="Courier New" w:cs="Courier New" w:hint="default"/>
      </w:rPr>
    </w:lvl>
    <w:lvl w:ilvl="8" w:tplc="5B66D7A4" w:tentative="1">
      <w:start w:val="1"/>
      <w:numFmt w:val="bullet"/>
      <w:lvlText w:val=""/>
      <w:lvlJc w:val="left"/>
      <w:pPr>
        <w:ind w:left="7560" w:hanging="360"/>
      </w:pPr>
      <w:rPr>
        <w:rFonts w:ascii="Wingdings" w:hAnsi="Wingdings" w:hint="default"/>
      </w:rPr>
    </w:lvl>
  </w:abstractNum>
  <w:abstractNum w:abstractNumId="36" w15:restartNumberingAfterBreak="0">
    <w:nsid w:val="7C580600"/>
    <w:multiLevelType w:val="hybridMultilevel"/>
    <w:tmpl w:val="FF923970"/>
    <w:lvl w:ilvl="0" w:tplc="04090001">
      <w:start w:val="1"/>
      <w:numFmt w:val="bullet"/>
      <w:lvlText w:val=""/>
      <w:lvlJc w:val="left"/>
      <w:pPr>
        <w:ind w:left="360" w:hanging="360"/>
      </w:pPr>
      <w:rPr>
        <w:rFonts w:ascii="Symbol" w:hAnsi="Symbol" w:hint="default"/>
      </w:rPr>
    </w:lvl>
    <w:lvl w:ilvl="1" w:tplc="DA408AC8" w:tentative="1">
      <w:start w:val="1"/>
      <w:numFmt w:val="lowerLetter"/>
      <w:lvlText w:val="%2."/>
      <w:lvlJc w:val="left"/>
      <w:pPr>
        <w:ind w:left="1080" w:hanging="360"/>
      </w:pPr>
    </w:lvl>
    <w:lvl w:ilvl="2" w:tplc="C4E28496" w:tentative="1">
      <w:start w:val="1"/>
      <w:numFmt w:val="lowerRoman"/>
      <w:lvlText w:val="%3."/>
      <w:lvlJc w:val="right"/>
      <w:pPr>
        <w:ind w:left="1800" w:hanging="180"/>
      </w:pPr>
    </w:lvl>
    <w:lvl w:ilvl="3" w:tplc="E2BCE5A8" w:tentative="1">
      <w:start w:val="1"/>
      <w:numFmt w:val="decimal"/>
      <w:lvlText w:val="%4."/>
      <w:lvlJc w:val="left"/>
      <w:pPr>
        <w:ind w:left="2520" w:hanging="360"/>
      </w:pPr>
    </w:lvl>
    <w:lvl w:ilvl="4" w:tplc="EE84DD20" w:tentative="1">
      <w:start w:val="1"/>
      <w:numFmt w:val="lowerLetter"/>
      <w:lvlText w:val="%5."/>
      <w:lvlJc w:val="left"/>
      <w:pPr>
        <w:ind w:left="3240" w:hanging="360"/>
      </w:pPr>
    </w:lvl>
    <w:lvl w:ilvl="5" w:tplc="BAB40914" w:tentative="1">
      <w:start w:val="1"/>
      <w:numFmt w:val="lowerRoman"/>
      <w:lvlText w:val="%6."/>
      <w:lvlJc w:val="right"/>
      <w:pPr>
        <w:ind w:left="3960" w:hanging="180"/>
      </w:pPr>
    </w:lvl>
    <w:lvl w:ilvl="6" w:tplc="A57876F0" w:tentative="1">
      <w:start w:val="1"/>
      <w:numFmt w:val="decimal"/>
      <w:lvlText w:val="%7."/>
      <w:lvlJc w:val="left"/>
      <w:pPr>
        <w:ind w:left="4680" w:hanging="360"/>
      </w:pPr>
    </w:lvl>
    <w:lvl w:ilvl="7" w:tplc="46DE04C2" w:tentative="1">
      <w:start w:val="1"/>
      <w:numFmt w:val="lowerLetter"/>
      <w:lvlText w:val="%8."/>
      <w:lvlJc w:val="left"/>
      <w:pPr>
        <w:ind w:left="5400" w:hanging="360"/>
      </w:pPr>
    </w:lvl>
    <w:lvl w:ilvl="8" w:tplc="EFC84FD6" w:tentative="1">
      <w:start w:val="1"/>
      <w:numFmt w:val="lowerRoman"/>
      <w:lvlText w:val="%9."/>
      <w:lvlJc w:val="right"/>
      <w:pPr>
        <w:ind w:left="6120" w:hanging="180"/>
      </w:pPr>
    </w:lvl>
  </w:abstractNum>
  <w:num w:numId="1">
    <w:abstractNumId w:val="18"/>
  </w:num>
  <w:num w:numId="2">
    <w:abstractNumId w:val="35"/>
  </w:num>
  <w:num w:numId="3">
    <w:abstractNumId w:val="3"/>
  </w:num>
  <w:num w:numId="4">
    <w:abstractNumId w:val="8"/>
  </w:num>
  <w:num w:numId="5">
    <w:abstractNumId w:val="19"/>
  </w:num>
  <w:num w:numId="6">
    <w:abstractNumId w:val="9"/>
  </w:num>
  <w:num w:numId="7">
    <w:abstractNumId w:val="10"/>
  </w:num>
  <w:num w:numId="8">
    <w:abstractNumId w:val="15"/>
  </w:num>
  <w:num w:numId="9">
    <w:abstractNumId w:val="14"/>
  </w:num>
  <w:num w:numId="10">
    <w:abstractNumId w:val="36"/>
  </w:num>
  <w:num w:numId="11">
    <w:abstractNumId w:val="1"/>
  </w:num>
  <w:num w:numId="12">
    <w:abstractNumId w:val="11"/>
  </w:num>
  <w:num w:numId="13">
    <w:abstractNumId w:val="20"/>
  </w:num>
  <w:num w:numId="14">
    <w:abstractNumId w:val="21"/>
  </w:num>
  <w:num w:numId="15">
    <w:abstractNumId w:val="16"/>
  </w:num>
  <w:num w:numId="16">
    <w:abstractNumId w:val="27"/>
  </w:num>
  <w:num w:numId="17">
    <w:abstractNumId w:val="28"/>
  </w:num>
  <w:num w:numId="18">
    <w:abstractNumId w:val="12"/>
  </w:num>
  <w:num w:numId="19">
    <w:abstractNumId w:val="13"/>
  </w:num>
  <w:num w:numId="20">
    <w:abstractNumId w:val="33"/>
  </w:num>
  <w:num w:numId="21">
    <w:abstractNumId w:val="26"/>
  </w:num>
  <w:num w:numId="22">
    <w:abstractNumId w:val="4"/>
  </w:num>
  <w:num w:numId="23">
    <w:abstractNumId w:val="24"/>
  </w:num>
  <w:num w:numId="24">
    <w:abstractNumId w:val="7"/>
  </w:num>
  <w:num w:numId="25">
    <w:abstractNumId w:val="17"/>
  </w:num>
  <w:num w:numId="26">
    <w:abstractNumId w:val="6"/>
  </w:num>
  <w:num w:numId="27">
    <w:abstractNumId w:val="30"/>
  </w:num>
  <w:num w:numId="28">
    <w:abstractNumId w:val="34"/>
  </w:num>
  <w:num w:numId="29">
    <w:abstractNumId w:val="2"/>
  </w:num>
  <w:num w:numId="30">
    <w:abstractNumId w:val="32"/>
  </w:num>
  <w:num w:numId="31">
    <w:abstractNumId w:val="25"/>
  </w:num>
  <w:num w:numId="32">
    <w:abstractNumId w:val="31"/>
  </w:num>
  <w:num w:numId="33">
    <w:abstractNumId w:val="5"/>
  </w:num>
  <w:num w:numId="34">
    <w:abstractNumId w:val="23"/>
  </w:num>
  <w:num w:numId="35">
    <w:abstractNumId w:val="29"/>
  </w:num>
  <w:num w:numId="36">
    <w:abstractNumId w:val="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E3"/>
    <w:rsid w:val="0001298F"/>
    <w:rsid w:val="000C2AE0"/>
    <w:rsid w:val="000E6D5D"/>
    <w:rsid w:val="0015618C"/>
    <w:rsid w:val="00172FEC"/>
    <w:rsid w:val="001D7E66"/>
    <w:rsid w:val="00230BFD"/>
    <w:rsid w:val="002546AE"/>
    <w:rsid w:val="00290A12"/>
    <w:rsid w:val="003335D8"/>
    <w:rsid w:val="003446B2"/>
    <w:rsid w:val="00361BA7"/>
    <w:rsid w:val="003C5035"/>
    <w:rsid w:val="003C7D28"/>
    <w:rsid w:val="003E737F"/>
    <w:rsid w:val="00400539"/>
    <w:rsid w:val="0044695E"/>
    <w:rsid w:val="004546F6"/>
    <w:rsid w:val="00485A10"/>
    <w:rsid w:val="004D54E9"/>
    <w:rsid w:val="00504ED4"/>
    <w:rsid w:val="005071B3"/>
    <w:rsid w:val="00517169"/>
    <w:rsid w:val="00524BDD"/>
    <w:rsid w:val="00564182"/>
    <w:rsid w:val="00684797"/>
    <w:rsid w:val="006C011D"/>
    <w:rsid w:val="006F6D41"/>
    <w:rsid w:val="00710A2C"/>
    <w:rsid w:val="007845D7"/>
    <w:rsid w:val="007A3F90"/>
    <w:rsid w:val="007B0DD0"/>
    <w:rsid w:val="00914BD2"/>
    <w:rsid w:val="009A4801"/>
    <w:rsid w:val="009C6227"/>
    <w:rsid w:val="009C74F0"/>
    <w:rsid w:val="009F4865"/>
    <w:rsid w:val="00A60BE5"/>
    <w:rsid w:val="00A85367"/>
    <w:rsid w:val="00AC6B75"/>
    <w:rsid w:val="00BF26E9"/>
    <w:rsid w:val="00C30E0B"/>
    <w:rsid w:val="00C7510B"/>
    <w:rsid w:val="00C91807"/>
    <w:rsid w:val="00D415E3"/>
    <w:rsid w:val="00D56FCF"/>
    <w:rsid w:val="00D64661"/>
    <w:rsid w:val="00DC037C"/>
    <w:rsid w:val="00DF44A5"/>
    <w:rsid w:val="00E35864"/>
    <w:rsid w:val="00E53F91"/>
    <w:rsid w:val="00E6731C"/>
    <w:rsid w:val="00E939D7"/>
    <w:rsid w:val="00EC15FC"/>
    <w:rsid w:val="00F10E49"/>
    <w:rsid w:val="00F12EFD"/>
    <w:rsid w:val="00F5097B"/>
    <w:rsid w:val="00FC0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62BD2"/>
  <w15:docId w15:val="{8FF7FBA3-E827-4EDF-A58F-5B8DCEC2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AEE"/>
    <w:rPr>
      <w:rFonts w:ascii="Calibri" w:eastAsia="Calibri" w:hAnsi="Calibri" w:cs="Times New Roman"/>
    </w:rPr>
  </w:style>
  <w:style w:type="paragraph" w:styleId="Heading1">
    <w:name w:val="heading 1"/>
    <w:basedOn w:val="Normal"/>
    <w:next w:val="Normal"/>
    <w:link w:val="Heading1Char"/>
    <w:qFormat/>
    <w:rsid w:val="002B0AEE"/>
    <w:pPr>
      <w:keepNext/>
      <w:spacing w:after="0" w:line="240" w:lineRule="auto"/>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unhideWhenUsed/>
    <w:qFormat/>
    <w:rsid w:val="002B0AEE"/>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AEE"/>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2B0AEE"/>
    <w:rPr>
      <w:rFonts w:ascii="Cambria" w:eastAsia="Times New Roman" w:hAnsi="Cambria" w:cs="Times New Roman"/>
      <w:b/>
      <w:bCs/>
      <w:color w:val="4F81BD"/>
      <w:sz w:val="26"/>
      <w:szCs w:val="26"/>
    </w:rPr>
  </w:style>
  <w:style w:type="paragraph" w:styleId="ListParagraph">
    <w:name w:val="List Paragraph"/>
    <w:basedOn w:val="Normal"/>
    <w:link w:val="ListParagraphChar"/>
    <w:uiPriority w:val="34"/>
    <w:qFormat/>
    <w:rsid w:val="002B0AEE"/>
    <w:pPr>
      <w:ind w:left="720"/>
      <w:contextualSpacing/>
    </w:pPr>
    <w:rPr>
      <w:rFonts w:eastAsia="Times New Roman"/>
      <w:sz w:val="20"/>
      <w:szCs w:val="20"/>
    </w:rPr>
  </w:style>
  <w:style w:type="character" w:customStyle="1" w:styleId="ListParagraphChar">
    <w:name w:val="List Paragraph Char"/>
    <w:link w:val="ListParagraph"/>
    <w:uiPriority w:val="34"/>
    <w:rsid w:val="002B0AEE"/>
    <w:rPr>
      <w:rFonts w:ascii="Calibri" w:eastAsia="Times New Roman" w:hAnsi="Calibri" w:cs="Times New Roman"/>
      <w:sz w:val="20"/>
      <w:szCs w:val="20"/>
    </w:rPr>
  </w:style>
  <w:style w:type="paragraph" w:styleId="Footer">
    <w:name w:val="footer"/>
    <w:basedOn w:val="Normal"/>
    <w:link w:val="FooterChar"/>
    <w:uiPriority w:val="99"/>
    <w:unhideWhenUsed/>
    <w:rsid w:val="002B0AEE"/>
    <w:pPr>
      <w:tabs>
        <w:tab w:val="center" w:pos="4680"/>
        <w:tab w:val="right" w:pos="9360"/>
      </w:tabs>
    </w:pPr>
    <w:rPr>
      <w:sz w:val="20"/>
      <w:szCs w:val="20"/>
    </w:rPr>
  </w:style>
  <w:style w:type="character" w:customStyle="1" w:styleId="FooterChar">
    <w:name w:val="Footer Char"/>
    <w:basedOn w:val="DefaultParagraphFont"/>
    <w:link w:val="Footer"/>
    <w:uiPriority w:val="99"/>
    <w:rsid w:val="002B0AEE"/>
    <w:rPr>
      <w:rFonts w:ascii="Calibri" w:eastAsia="Calibri" w:hAnsi="Calibri" w:cs="Times New Roman"/>
      <w:sz w:val="20"/>
      <w:szCs w:val="20"/>
    </w:rPr>
  </w:style>
  <w:style w:type="character" w:styleId="Hyperlink">
    <w:name w:val="Hyperlink"/>
    <w:uiPriority w:val="99"/>
    <w:unhideWhenUsed/>
    <w:rsid w:val="002B0AEE"/>
    <w:rPr>
      <w:color w:val="0000FF"/>
      <w:u w:val="single"/>
    </w:rPr>
  </w:style>
  <w:style w:type="paragraph" w:styleId="NoSpacing">
    <w:name w:val="No Spacing"/>
    <w:uiPriority w:val="1"/>
    <w:qFormat/>
    <w:rsid w:val="002B0AEE"/>
    <w:pPr>
      <w:spacing w:after="0" w:line="240" w:lineRule="auto"/>
    </w:pPr>
    <w:rPr>
      <w:rFonts w:ascii="Calibri" w:eastAsia="Calibri" w:hAnsi="Calibri" w:cs="Times New Roman"/>
    </w:rPr>
  </w:style>
  <w:style w:type="paragraph" w:styleId="NormalWeb">
    <w:name w:val="Normal (Web)"/>
    <w:basedOn w:val="Normal"/>
    <w:link w:val="NormalWebChar"/>
    <w:unhideWhenUsed/>
    <w:rsid w:val="002B0AEE"/>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rsid w:val="002B0AEE"/>
    <w:rPr>
      <w:rFonts w:ascii="Times New Roman" w:eastAsia="Times New Roman" w:hAnsi="Times New Roman" w:cs="Times New Roman"/>
      <w:sz w:val="24"/>
      <w:szCs w:val="24"/>
    </w:rPr>
  </w:style>
  <w:style w:type="paragraph" w:customStyle="1" w:styleId="Pa100">
    <w:name w:val="Pa100"/>
    <w:basedOn w:val="Normal"/>
    <w:next w:val="Normal"/>
    <w:uiPriority w:val="99"/>
    <w:rsid w:val="002B0AEE"/>
    <w:pPr>
      <w:autoSpaceDE w:val="0"/>
      <w:autoSpaceDN w:val="0"/>
      <w:adjustRightInd w:val="0"/>
      <w:spacing w:after="0" w:line="201" w:lineRule="atLeast"/>
    </w:pPr>
    <w:rPr>
      <w:rFonts w:ascii="Arial" w:hAnsi="Arial" w:cs="Arial"/>
      <w:sz w:val="24"/>
      <w:szCs w:val="24"/>
      <w:lang w:eastAsia="zh-CN"/>
    </w:rPr>
  </w:style>
  <w:style w:type="paragraph" w:styleId="BalloonText">
    <w:name w:val="Balloon Text"/>
    <w:basedOn w:val="Normal"/>
    <w:link w:val="BalloonTextChar"/>
    <w:uiPriority w:val="99"/>
    <w:semiHidden/>
    <w:unhideWhenUsed/>
    <w:rsid w:val="002B0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AEE"/>
    <w:rPr>
      <w:rFonts w:ascii="Tahoma" w:eastAsia="Calibri" w:hAnsi="Tahoma" w:cs="Tahoma"/>
      <w:sz w:val="16"/>
      <w:szCs w:val="16"/>
    </w:rPr>
  </w:style>
  <w:style w:type="paragraph" w:styleId="Header">
    <w:name w:val="header"/>
    <w:basedOn w:val="Normal"/>
    <w:link w:val="HeaderChar"/>
    <w:uiPriority w:val="99"/>
    <w:unhideWhenUsed/>
    <w:rsid w:val="002B0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AEE"/>
    <w:rPr>
      <w:rFonts w:ascii="Calibri" w:eastAsia="Calibri" w:hAnsi="Calibri" w:cs="Times New Roman"/>
    </w:rPr>
  </w:style>
  <w:style w:type="paragraph" w:customStyle="1" w:styleId="Default">
    <w:name w:val="Default"/>
    <w:rsid w:val="002B0AEE"/>
    <w:pPr>
      <w:autoSpaceDE w:val="0"/>
      <w:autoSpaceDN w:val="0"/>
      <w:adjustRightInd w:val="0"/>
      <w:spacing w:after="0" w:line="240" w:lineRule="auto"/>
    </w:pPr>
    <w:rPr>
      <w:rFonts w:ascii="Calibri" w:eastAsia="Calibri" w:hAnsi="Calibri" w:cs="Calibri"/>
      <w:color w:val="000000"/>
      <w:sz w:val="24"/>
      <w:szCs w:val="24"/>
      <w:lang w:eastAsia="zh-CN"/>
    </w:rPr>
  </w:style>
  <w:style w:type="paragraph" w:customStyle="1" w:styleId="Pa102">
    <w:name w:val="Pa102"/>
    <w:basedOn w:val="Default"/>
    <w:next w:val="Default"/>
    <w:uiPriority w:val="99"/>
    <w:rsid w:val="002B0AEE"/>
    <w:pPr>
      <w:spacing w:line="241" w:lineRule="atLeast"/>
    </w:pPr>
    <w:rPr>
      <w:rFonts w:ascii="Arial" w:hAnsi="Arial" w:cs="Arial"/>
      <w:color w:val="auto"/>
    </w:rPr>
  </w:style>
  <w:style w:type="character" w:customStyle="1" w:styleId="A0">
    <w:name w:val="A0"/>
    <w:uiPriority w:val="99"/>
    <w:rsid w:val="002B0AEE"/>
    <w:rPr>
      <w:color w:val="000000"/>
      <w:sz w:val="20"/>
      <w:szCs w:val="20"/>
    </w:rPr>
  </w:style>
  <w:style w:type="paragraph" w:customStyle="1" w:styleId="Pa103">
    <w:name w:val="Pa103"/>
    <w:basedOn w:val="Default"/>
    <w:next w:val="Default"/>
    <w:uiPriority w:val="99"/>
    <w:rsid w:val="002B0AEE"/>
    <w:pPr>
      <w:spacing w:line="241" w:lineRule="atLeast"/>
    </w:pPr>
    <w:rPr>
      <w:rFonts w:ascii="Arial" w:hAnsi="Arial" w:cs="Arial"/>
      <w:color w:val="auto"/>
    </w:rPr>
  </w:style>
  <w:style w:type="character" w:customStyle="1" w:styleId="A16">
    <w:name w:val="A16"/>
    <w:uiPriority w:val="99"/>
    <w:rsid w:val="002B0AEE"/>
    <w:rPr>
      <w:color w:val="000000"/>
      <w:sz w:val="20"/>
      <w:szCs w:val="20"/>
      <w:u w:val="single"/>
    </w:rPr>
  </w:style>
  <w:style w:type="paragraph" w:customStyle="1" w:styleId="Pa104">
    <w:name w:val="Pa104"/>
    <w:basedOn w:val="Normal"/>
    <w:next w:val="Normal"/>
    <w:uiPriority w:val="99"/>
    <w:rsid w:val="002B0AEE"/>
    <w:pPr>
      <w:autoSpaceDE w:val="0"/>
      <w:autoSpaceDN w:val="0"/>
      <w:adjustRightInd w:val="0"/>
      <w:spacing w:after="0" w:line="241" w:lineRule="atLeast"/>
    </w:pPr>
    <w:rPr>
      <w:rFonts w:ascii="Arial" w:eastAsia="Times New Roman" w:hAnsi="Arial" w:cs="Arial"/>
      <w:sz w:val="24"/>
      <w:szCs w:val="24"/>
    </w:rPr>
  </w:style>
  <w:style w:type="paragraph" w:customStyle="1" w:styleId="UHSOutline">
    <w:name w:val="UHS Outline"/>
    <w:basedOn w:val="Normal"/>
    <w:qFormat/>
    <w:rsid w:val="002B0AEE"/>
    <w:pPr>
      <w:numPr>
        <w:numId w:val="23"/>
      </w:numPr>
      <w:overflowPunct w:val="0"/>
      <w:autoSpaceDE w:val="0"/>
      <w:autoSpaceDN w:val="0"/>
      <w:adjustRightInd w:val="0"/>
      <w:spacing w:after="120" w:line="240" w:lineRule="auto"/>
      <w:textAlignment w:val="baseline"/>
    </w:pPr>
    <w:rPr>
      <w:rFonts w:ascii="Georgia" w:eastAsia="Times New Roman" w:hAnsi="Georgia"/>
      <w:sz w:val="24"/>
      <w:szCs w:val="20"/>
    </w:rPr>
  </w:style>
  <w:style w:type="table" w:styleId="TableGrid">
    <w:name w:val="Table Grid"/>
    <w:basedOn w:val="TableNormal"/>
    <w:uiPriority w:val="59"/>
    <w:rsid w:val="00E0074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1BA7"/>
    <w:rPr>
      <w:sz w:val="16"/>
      <w:szCs w:val="16"/>
    </w:rPr>
  </w:style>
  <w:style w:type="paragraph" w:styleId="CommentText">
    <w:name w:val="annotation text"/>
    <w:basedOn w:val="Normal"/>
    <w:link w:val="CommentTextChar"/>
    <w:uiPriority w:val="99"/>
    <w:semiHidden/>
    <w:unhideWhenUsed/>
    <w:rsid w:val="00361BA7"/>
    <w:pPr>
      <w:spacing w:line="240" w:lineRule="auto"/>
    </w:pPr>
    <w:rPr>
      <w:sz w:val="20"/>
      <w:szCs w:val="20"/>
    </w:rPr>
  </w:style>
  <w:style w:type="character" w:customStyle="1" w:styleId="CommentTextChar">
    <w:name w:val="Comment Text Char"/>
    <w:basedOn w:val="DefaultParagraphFont"/>
    <w:link w:val="CommentText"/>
    <w:uiPriority w:val="99"/>
    <w:semiHidden/>
    <w:rsid w:val="00361BA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61BA7"/>
    <w:rPr>
      <w:b/>
      <w:bCs/>
    </w:rPr>
  </w:style>
  <w:style w:type="character" w:customStyle="1" w:styleId="CommentSubjectChar">
    <w:name w:val="Comment Subject Char"/>
    <w:basedOn w:val="CommentTextChar"/>
    <w:link w:val="CommentSubject"/>
    <w:uiPriority w:val="99"/>
    <w:semiHidden/>
    <w:rsid w:val="00361BA7"/>
    <w:rPr>
      <w:rFonts w:ascii="Calibri" w:eastAsia="Calibri" w:hAnsi="Calibri" w:cs="Times New Roman"/>
      <w:b/>
      <w:bCs/>
      <w:sz w:val="20"/>
      <w:szCs w:val="20"/>
    </w:rPr>
  </w:style>
  <w:style w:type="character" w:styleId="Emphasis">
    <w:name w:val="Emphasis"/>
    <w:basedOn w:val="DefaultParagraphFont"/>
    <w:uiPriority w:val="20"/>
    <w:qFormat/>
    <w:rsid w:val="0001298F"/>
    <w:rPr>
      <w:i/>
      <w:iCs/>
    </w:rPr>
  </w:style>
  <w:style w:type="character" w:customStyle="1" w:styleId="st">
    <w:name w:val="st"/>
    <w:basedOn w:val="DefaultParagraphFont"/>
    <w:rsid w:val="007A3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91691">
      <w:bodyDiv w:val="1"/>
      <w:marLeft w:val="0"/>
      <w:marRight w:val="0"/>
      <w:marTop w:val="0"/>
      <w:marBottom w:val="0"/>
      <w:divBdr>
        <w:top w:val="none" w:sz="0" w:space="0" w:color="auto"/>
        <w:left w:val="none" w:sz="0" w:space="0" w:color="auto"/>
        <w:bottom w:val="none" w:sz="0" w:space="0" w:color="auto"/>
        <w:right w:val="none" w:sz="0" w:space="0" w:color="auto"/>
      </w:divBdr>
      <w:divsChild>
        <w:div w:id="1558973615">
          <w:marLeft w:val="0"/>
          <w:marRight w:val="0"/>
          <w:marTop w:val="0"/>
          <w:marBottom w:val="390"/>
          <w:divBdr>
            <w:top w:val="none" w:sz="0" w:space="0" w:color="auto"/>
            <w:left w:val="none" w:sz="0" w:space="0" w:color="auto"/>
            <w:bottom w:val="none" w:sz="0" w:space="0" w:color="auto"/>
            <w:right w:val="none" w:sz="0" w:space="0" w:color="auto"/>
          </w:divBdr>
          <w:divsChild>
            <w:div w:id="687219493">
              <w:marLeft w:val="0"/>
              <w:marRight w:val="0"/>
              <w:marTop w:val="0"/>
              <w:marBottom w:val="0"/>
              <w:divBdr>
                <w:top w:val="none" w:sz="0" w:space="0" w:color="auto"/>
                <w:left w:val="none" w:sz="0" w:space="0" w:color="auto"/>
                <w:bottom w:val="none" w:sz="0" w:space="0" w:color="auto"/>
                <w:right w:val="none" w:sz="0" w:space="0" w:color="auto"/>
              </w:divBdr>
              <w:divsChild>
                <w:div w:id="2059894323">
                  <w:marLeft w:val="0"/>
                  <w:marRight w:val="0"/>
                  <w:marTop w:val="0"/>
                  <w:marBottom w:val="0"/>
                  <w:divBdr>
                    <w:top w:val="none" w:sz="0" w:space="0" w:color="auto"/>
                    <w:left w:val="none" w:sz="0" w:space="0" w:color="auto"/>
                    <w:bottom w:val="none" w:sz="0" w:space="0" w:color="auto"/>
                    <w:right w:val="none" w:sz="0" w:space="0" w:color="auto"/>
                  </w:divBdr>
                  <w:divsChild>
                    <w:div w:id="609118856">
                      <w:marLeft w:val="0"/>
                      <w:marRight w:val="0"/>
                      <w:marTop w:val="0"/>
                      <w:marBottom w:val="0"/>
                      <w:divBdr>
                        <w:top w:val="none" w:sz="0" w:space="0" w:color="auto"/>
                        <w:left w:val="none" w:sz="0" w:space="0" w:color="auto"/>
                        <w:bottom w:val="none" w:sz="0" w:space="0" w:color="auto"/>
                        <w:right w:val="none" w:sz="0" w:space="0" w:color="auto"/>
                      </w:divBdr>
                      <w:divsChild>
                        <w:div w:id="2076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cal-dictionary.thefreedictionary.com/medical+record"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2357</Words>
  <Characters>13439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Modestega</dc:creator>
  <cp:keywords/>
  <dc:description/>
  <cp:lastModifiedBy>modestegashayija@gmail.com</cp:lastModifiedBy>
  <cp:revision>2</cp:revision>
  <dcterms:created xsi:type="dcterms:W3CDTF">2018-12-24T13:53:00Z</dcterms:created>
  <dcterms:modified xsi:type="dcterms:W3CDTF">2018-12-24T13:53:00Z</dcterms:modified>
</cp:coreProperties>
</file>